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03" w:rsidRPr="00490E29" w:rsidRDefault="007E6F03" w:rsidP="007E6F03">
      <w:pPr>
        <w:pStyle w:val="20"/>
        <w:shd w:val="clear" w:color="auto" w:fill="auto"/>
        <w:tabs>
          <w:tab w:val="left" w:pos="1277"/>
        </w:tabs>
        <w:spacing w:line="466" w:lineRule="exact"/>
        <w:ind w:left="720"/>
        <w:jc w:val="center"/>
        <w:rPr>
          <w:b/>
        </w:rPr>
      </w:pPr>
      <w:r w:rsidRPr="00490E29">
        <w:rPr>
          <w:b/>
        </w:rPr>
        <w:t>Федеральная рабочая программа по учебному предмету «Обществознание» (базовый уровень).</w:t>
      </w:r>
    </w:p>
    <w:p w:rsidR="007E6F03" w:rsidRDefault="007E6F03" w:rsidP="007E6F03">
      <w:pPr>
        <w:pStyle w:val="20"/>
        <w:numPr>
          <w:ilvl w:val="1"/>
          <w:numId w:val="1"/>
        </w:numPr>
        <w:shd w:val="clear" w:color="auto" w:fill="auto"/>
        <w:tabs>
          <w:tab w:val="left" w:pos="1479"/>
        </w:tabs>
        <w:spacing w:line="466" w:lineRule="exact"/>
        <w:ind w:firstLine="720"/>
        <w:jc w:val="both"/>
      </w:pPr>
      <w:r>
        <w:t>Федеральная рабочая программа по учебному предмету «Обществознание» (предметная область «Общественно-научные предметы») (далее соответственно -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</w:t>
      </w:r>
    </w:p>
    <w:p w:rsidR="007E6F03" w:rsidRDefault="007E6F03" w:rsidP="007E6F03">
      <w:pPr>
        <w:pStyle w:val="20"/>
        <w:numPr>
          <w:ilvl w:val="1"/>
          <w:numId w:val="1"/>
        </w:numPr>
        <w:shd w:val="clear" w:color="auto" w:fill="auto"/>
        <w:tabs>
          <w:tab w:val="left" w:pos="1493"/>
        </w:tabs>
        <w:spacing w:line="466" w:lineRule="exact"/>
        <w:ind w:firstLine="720"/>
        <w:jc w:val="both"/>
      </w:pPr>
      <w:r>
        <w:t>Пояснительная записка.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80"/>
        </w:tabs>
        <w:spacing w:line="466" w:lineRule="exact"/>
        <w:ind w:firstLine="720"/>
        <w:jc w:val="both"/>
      </w:pPr>
      <w: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СОО, с учётом федеральной рабочей программы воспитания и подлежит непосредственному применению при реализации обязательной части ООП СОО.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975"/>
        </w:tabs>
        <w:spacing w:line="466" w:lineRule="exact"/>
        <w:ind w:firstLine="720"/>
        <w:jc w:val="both"/>
      </w:pPr>
      <w:r>
        <w:t>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57"/>
        </w:tabs>
        <w:spacing w:line="470" w:lineRule="exact"/>
        <w:ind w:firstLine="720"/>
        <w:jc w:val="both"/>
      </w:pPr>
      <w:r>
        <w:t>Целями обществоведческого образования на уровне среднего общего образования являются: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развитие личности в период ранней юности, становление ее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proofErr w:type="spellStart"/>
      <w:r>
        <w:t>семейной</w:t>
      </w:r>
      <w:proofErr w:type="gramStart"/>
      <w:r>
        <w:t>,т</w:t>
      </w:r>
      <w:proofErr w:type="gramEnd"/>
      <w:r>
        <w:t>рудовой</w:t>
      </w:r>
      <w:proofErr w:type="spellEnd"/>
      <w:r>
        <w:t xml:space="preserve">, </w:t>
      </w:r>
      <w:r>
        <w:lastRenderedPageBreak/>
        <w:t>профессиональной;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развитие способности </w:t>
      </w:r>
      <w:proofErr w:type="gramStart"/>
      <w:r>
        <w:t>обучающихся</w:t>
      </w:r>
      <w:proofErr w:type="gramEnd"/>
      <w:r>
        <w:t xml:space="preserve"> к личному самоопределению, самореализации, самоконтролю;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развитие интереса обучающихся к освоению социальных и гуманитарных дисциплин;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освоение системы знаний об обществе и человеке, формирование целостной картины общества, соответствующей современному уровню научных знаний и позволяющей реализовать 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образовательной программы, представленным</w:t>
      </w:r>
    </w:p>
    <w:p w:rsidR="007E6F03" w:rsidRDefault="007E6F03" w:rsidP="007E6F03">
      <w:pPr>
        <w:pStyle w:val="20"/>
        <w:shd w:val="clear" w:color="auto" w:fill="auto"/>
        <w:spacing w:line="470" w:lineRule="exact"/>
      </w:pPr>
      <w:r>
        <w:t xml:space="preserve">в ФГОС </w:t>
      </w:r>
      <w:r>
        <w:rPr>
          <w:lang w:val="en-US" w:bidi="en-US"/>
        </w:rPr>
        <w:t>COO</w:t>
      </w:r>
      <w:r w:rsidRPr="005F13E6">
        <w:rPr>
          <w:lang w:bidi="en-US"/>
        </w:rPr>
        <w:t>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</w:t>
      </w:r>
      <w:proofErr w:type="gramStart"/>
      <w:r>
        <w:t>о-</w:t>
      </w:r>
      <w:proofErr w:type="gramEnd"/>
      <w:r>
        <w:t xml:space="preserve"> познавательных, исследовательских задач, а также в проектной деятельности;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</w:t>
      </w:r>
      <w:proofErr w:type="gramStart"/>
      <w:r>
        <w:t>о-</w:t>
      </w:r>
      <w:proofErr w:type="gramEnd"/>
      <w:r>
        <w:t xml:space="preserve"> бытовой сфере, а также для анализа и оценки жизненных ситуаций, социальных фактов, поведения людей и собственных поступков.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proofErr w:type="gramStart"/>
      <w:r>
        <w:t>С учетом преемственности с уровнем основного общего образования обществознание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обеспечение развития ключевых навыков, формируемых </w:t>
      </w:r>
      <w:proofErr w:type="spellStart"/>
      <w:r>
        <w:t>деятельностным</w:t>
      </w:r>
      <w:proofErr w:type="spellEnd"/>
      <w: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расширение возможностей </w:t>
      </w:r>
      <w:proofErr w:type="spellStart"/>
      <w:r>
        <w:t>самопрезентации</w:t>
      </w:r>
      <w:proofErr w:type="spellEnd"/>
      <w:r>
        <w:t xml:space="preserve"> обучающихся, </w:t>
      </w:r>
      <w:proofErr w:type="gramStart"/>
      <w:r>
        <w:t>мотивирующей</w:t>
      </w:r>
      <w:proofErr w:type="gramEnd"/>
      <w:r>
        <w:t xml:space="preserve"> креативное мышление и участие в социальных практиках.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r>
        <w:t xml:space="preserve">Отличие содержания обществознания на базовом уровне среднего общего образования от содержания предшествующего уровня заключается </w:t>
      </w:r>
      <w:proofErr w:type="gramStart"/>
      <w:r>
        <w:t>в</w:t>
      </w:r>
      <w:proofErr w:type="gramEnd"/>
      <w:r>
        <w:t>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изучении</w:t>
      </w:r>
      <w:proofErr w:type="gramEnd"/>
      <w:r>
        <w:t xml:space="preserve"> нового теоретического содержания;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рассмотрении</w:t>
      </w:r>
      <w:proofErr w:type="gramEnd"/>
      <w: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освоении </w:t>
      </w:r>
      <w:proofErr w:type="gramStart"/>
      <w:r>
        <w:t>обучающимися</w:t>
      </w:r>
      <w:proofErr w:type="gramEnd"/>
      <w:r>
        <w:t xml:space="preserve"> базовых методов социального познания;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большей опоре на самостоятельную деятельность и индивидуальные познавательные интересы </w:t>
      </w:r>
      <w:proofErr w:type="gramStart"/>
      <w:r>
        <w:t>обучающихся</w:t>
      </w:r>
      <w:proofErr w:type="gramEnd"/>
      <w:r>
        <w:t>, в том числе связанные с выбором профессии;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r>
        <w:t>В соответствии с учебным планом среднего общего образования общее количество рекомендованных учебных часов на изучение обществознания</w:t>
      </w:r>
    </w:p>
    <w:p w:rsidR="007E6F03" w:rsidRDefault="007E6F03" w:rsidP="007E6F03">
      <w:pPr>
        <w:pStyle w:val="20"/>
        <w:shd w:val="clear" w:color="auto" w:fill="auto"/>
        <w:spacing w:after="177" w:line="260" w:lineRule="exact"/>
      </w:pPr>
      <w:r>
        <w:lastRenderedPageBreak/>
        <w:t>составляет 136 часов, по 2 часа в неделю при 34 учебных неделях.</w:t>
      </w:r>
    </w:p>
    <w:p w:rsidR="007E6F03" w:rsidRDefault="007E6F03" w:rsidP="007E6F03">
      <w:pPr>
        <w:pStyle w:val="20"/>
        <w:numPr>
          <w:ilvl w:val="1"/>
          <w:numId w:val="1"/>
        </w:numPr>
        <w:shd w:val="clear" w:color="auto" w:fill="auto"/>
        <w:tabs>
          <w:tab w:val="left" w:pos="1479"/>
        </w:tabs>
        <w:spacing w:after="172" w:line="260" w:lineRule="exact"/>
        <w:ind w:firstLine="720"/>
        <w:jc w:val="both"/>
      </w:pPr>
      <w:r>
        <w:t>Содержание обучения в 10 классе.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81"/>
        </w:tabs>
        <w:spacing w:after="15" w:line="260" w:lineRule="exact"/>
        <w:ind w:firstLine="720"/>
        <w:jc w:val="both"/>
      </w:pPr>
      <w:r>
        <w:t>Человек в обществе.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</w:t>
      </w:r>
      <w:proofErr w:type="spellStart"/>
      <w:r>
        <w:t>социально</w:t>
      </w:r>
      <w:r>
        <w:softHyphen/>
        <w:t>гуманитарных</w:t>
      </w:r>
      <w:proofErr w:type="spellEnd"/>
      <w:r>
        <w:t xml:space="preserve"> науках.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Российское общество и человек перед лицом угроз и вызовов XXI в.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81"/>
        </w:tabs>
        <w:spacing w:line="456" w:lineRule="exact"/>
        <w:ind w:firstLine="720"/>
        <w:jc w:val="both"/>
      </w:pPr>
      <w:r>
        <w:t>Духовная культура.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7E6F03" w:rsidRDefault="007E6F03" w:rsidP="007E6F03">
      <w:pPr>
        <w:pStyle w:val="20"/>
        <w:shd w:val="clear" w:color="auto" w:fill="auto"/>
        <w:tabs>
          <w:tab w:val="left" w:pos="5993"/>
          <w:tab w:val="left" w:pos="8266"/>
        </w:tabs>
        <w:spacing w:line="456" w:lineRule="exact"/>
        <w:ind w:firstLine="720"/>
        <w:jc w:val="both"/>
      </w:pPr>
      <w:r>
        <w:t xml:space="preserve">Мораль как общечеловеческая ценность и социальный регулятор. Категории морали. </w:t>
      </w:r>
      <w:r>
        <w:lastRenderedPageBreak/>
        <w:t>Гражданственность. Патриотизм. 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 Образование в современном обществе. Российская система образования. Основные направления развития образования в Российской Федерации.</w:t>
      </w:r>
      <w:r>
        <w:tab/>
        <w:t>Непрерывность</w:t>
      </w:r>
      <w:r>
        <w:tab/>
        <w:t>образования</w:t>
      </w:r>
    </w:p>
    <w:p w:rsidR="007E6F03" w:rsidRDefault="007E6F03" w:rsidP="007E6F03">
      <w:pPr>
        <w:pStyle w:val="20"/>
        <w:shd w:val="clear" w:color="auto" w:fill="auto"/>
        <w:tabs>
          <w:tab w:val="left" w:pos="5993"/>
        </w:tabs>
        <w:spacing w:line="456" w:lineRule="exact"/>
        <w:jc w:val="both"/>
      </w:pPr>
      <w:r>
        <w:t>в информационном обществе. Значение</w:t>
      </w:r>
      <w:r>
        <w:tab/>
        <w:t>самообразования. Цифровые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образовательные ресурсы.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Особенности профессиональной деятельности в сфере науки, образования, искусства.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76"/>
        </w:tabs>
        <w:spacing w:line="456" w:lineRule="exact"/>
        <w:ind w:firstLine="720"/>
        <w:jc w:val="both"/>
      </w:pPr>
      <w:r>
        <w:t>Экономическая жизнь общества.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  <w:sectPr w:rsidR="007E6F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059" w:right="272" w:bottom="1162" w:left="1088" w:header="0" w:footer="3" w:gutter="0"/>
          <w:cols w:space="720"/>
          <w:noEndnote/>
          <w:titlePg/>
          <w:docGrid w:linePitch="360"/>
        </w:sectPr>
      </w:pPr>
      <w: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Федерации. Рынок 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lastRenderedPageBreak/>
        <w:t>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7E6F03" w:rsidRDefault="007E6F03" w:rsidP="007E6F03">
      <w:pPr>
        <w:pStyle w:val="20"/>
        <w:shd w:val="clear" w:color="auto" w:fill="auto"/>
        <w:tabs>
          <w:tab w:val="left" w:pos="2846"/>
          <w:tab w:val="left" w:pos="4781"/>
        </w:tabs>
        <w:spacing w:line="456" w:lineRule="exact"/>
        <w:ind w:firstLine="720"/>
        <w:jc w:val="both"/>
      </w:pPr>
      <w:r>
        <w:t>Рациональное</w:t>
      </w:r>
      <w:r>
        <w:tab/>
        <w:t>экономическое</w:t>
      </w:r>
      <w:r>
        <w:tab/>
        <w:t>поведение. Экономическая свобода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 xml:space="preserve">и социальная ответственность. Экономическая деятельность и проблемы устойчивого развития общества. </w:t>
      </w:r>
      <w:proofErr w:type="gramStart"/>
      <w:r>
        <w:t>Особенности профессиональной деятельности в экономической и финансовой сферах.</w:t>
      </w:r>
      <w:proofErr w:type="gramEnd"/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>
        <w:t>импортозамещения</w:t>
      </w:r>
      <w:proofErr w:type="spellEnd"/>
      <w:r>
        <w:t xml:space="preserve">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7E6F03" w:rsidRDefault="007E6F03" w:rsidP="007E6F03">
      <w:pPr>
        <w:pStyle w:val="20"/>
        <w:shd w:val="clear" w:color="auto" w:fill="auto"/>
        <w:tabs>
          <w:tab w:val="left" w:pos="2028"/>
          <w:tab w:val="left" w:pos="5902"/>
          <w:tab w:val="left" w:pos="7349"/>
        </w:tabs>
        <w:spacing w:line="456" w:lineRule="exact"/>
        <w:ind w:firstLine="720"/>
        <w:jc w:val="both"/>
      </w:pPr>
      <w:r>
        <w:t>Экономика и государство. Экономические функции государства. Общественные блага. Внешние эффекты. Государственный бюджет. Дефицит и профицит</w:t>
      </w:r>
      <w:r>
        <w:tab/>
        <w:t>государственного бюджета.</w:t>
      </w:r>
      <w:r>
        <w:tab/>
        <w:t>Принцип</w:t>
      </w:r>
      <w:r>
        <w:tab/>
        <w:t>сбалансированности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 xml:space="preserve">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>
        <w:t>Цифровизация</w:t>
      </w:r>
      <w:proofErr w:type="spellEnd"/>
      <w:r>
        <w:t xml:space="preserve"> экономики в Российской Федерации.</w:t>
      </w:r>
    </w:p>
    <w:p w:rsidR="007E6F03" w:rsidRDefault="007E6F03" w:rsidP="007E6F03">
      <w:pPr>
        <w:pStyle w:val="20"/>
        <w:shd w:val="clear" w:color="auto" w:fill="auto"/>
        <w:tabs>
          <w:tab w:val="left" w:pos="2028"/>
          <w:tab w:val="left" w:pos="5902"/>
        </w:tabs>
        <w:spacing w:line="456" w:lineRule="exact"/>
        <w:ind w:firstLine="720"/>
        <w:jc w:val="both"/>
      </w:pPr>
      <w:r>
        <w:t>Мировая</w:t>
      </w:r>
      <w:r>
        <w:tab/>
        <w:t>экономика. Международное</w:t>
      </w:r>
      <w:r>
        <w:tab/>
        <w:t>разделение труда. Экспорт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7E6F03" w:rsidRDefault="007E6F03" w:rsidP="007E6F03">
      <w:pPr>
        <w:pStyle w:val="20"/>
        <w:numPr>
          <w:ilvl w:val="1"/>
          <w:numId w:val="1"/>
        </w:numPr>
        <w:shd w:val="clear" w:color="auto" w:fill="auto"/>
        <w:tabs>
          <w:tab w:val="left" w:pos="1484"/>
        </w:tabs>
        <w:spacing w:line="456" w:lineRule="exact"/>
        <w:ind w:firstLine="720"/>
        <w:jc w:val="both"/>
      </w:pPr>
      <w:r>
        <w:t>Содержание обучения в 11 классе.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123.4.1. Социальная сфера.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Государственная поддержка социально незащищенных слоев общества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Положение индивида в обществе. Социальные статусы и роли. Социальная </w:t>
      </w:r>
      <w:r>
        <w:lastRenderedPageBreak/>
        <w:t>мобильность, ее формы и каналы в современном российском обществе.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>
        <w:t>Этносоциальные</w:t>
      </w:r>
      <w:proofErr w:type="spellEnd"/>
      <w: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Социальные нормы и отклоняющееся (</w:t>
      </w:r>
      <w:proofErr w:type="spellStart"/>
      <w:r>
        <w:t>девиантное</w:t>
      </w:r>
      <w:proofErr w:type="spellEnd"/>
      <w:r>
        <w:t>) поведение. Формы социальных девиаций. Конформизм. Социальный контроль и самоконтроль.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123.4.2. Политическая сфера.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Политическая власть и субъекты политики в современном обществе. Политические институты. Политическая деятельность.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</w:t>
      </w:r>
    </w:p>
    <w:p w:rsidR="007E6F03" w:rsidRDefault="007E6F03" w:rsidP="007E6F03">
      <w:pPr>
        <w:pStyle w:val="20"/>
        <w:shd w:val="clear" w:color="auto" w:fill="auto"/>
        <w:spacing w:line="456" w:lineRule="exact"/>
      </w:pPr>
      <w:r>
        <w:t>по противодействию экстремизму.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 xml:space="preserve">Политический процесс и участие в нем субъектов политики. Формы участия граждан в </w:t>
      </w:r>
      <w:r>
        <w:lastRenderedPageBreak/>
        <w:t>политике. Политические партии как субъекты политики, их функции, виды. Типы партийных систем.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 xml:space="preserve">Избирательная система. Типы избирательных систем: </w:t>
      </w:r>
      <w:proofErr w:type="gramStart"/>
      <w:r>
        <w:t>мажоритарная</w:t>
      </w:r>
      <w:proofErr w:type="gramEnd"/>
      <w:r>
        <w:t>, пропорциональная, смешанная. Избирательная система Российской Федерации.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Политическая элита и политическое лидерство. Типология лидерства.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Роль средств массовой информации в политической жизни общества. Интернет в современной политической коммуникации.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Правовое регулирование общественных отношений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Федеральный закон «Об образовании в Российской Федерации» от 29декабря 2012 г. № 273-ФЗ. Порядок приема на обучение в образовательные организации среднего </w:t>
      </w:r>
      <w:r>
        <w:lastRenderedPageBreak/>
        <w:t>профессионального и высшего образования. Порядок оказания платных образовательных услуг.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Административное право и его субъекты. Административное правонарушение и административная ответственность.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Уголовный процесс, его принципы и стадии. Участники уголовного процесса. 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 Гражданские споры, порядок их рассмотрения. Основные принципы гражданского процесса. Участники гражданского процесса.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Конституционное судопроизводство. Арбитражное судопроизводство.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Юридическое образование, юристы как социально-профессиональная группа.</w:t>
      </w:r>
    </w:p>
    <w:p w:rsidR="007E6F03" w:rsidRDefault="007E6F03" w:rsidP="007E6F03">
      <w:pPr>
        <w:pStyle w:val="20"/>
        <w:shd w:val="clear" w:color="auto" w:fill="auto"/>
        <w:tabs>
          <w:tab w:val="left" w:pos="3298"/>
          <w:tab w:val="left" w:pos="6226"/>
        </w:tabs>
        <w:spacing w:line="456" w:lineRule="exact"/>
        <w:ind w:firstLine="720"/>
        <w:jc w:val="both"/>
      </w:pPr>
      <w:r>
        <w:t>Административный</w:t>
      </w:r>
      <w:r>
        <w:tab/>
        <w:t>процесс. Судебное</w:t>
      </w:r>
      <w:r>
        <w:tab/>
        <w:t>производство по делам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об административных правонарушениях.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Экологическое законодательство. Экологические правонарушения. Способы защиты права на благоприятную окружающую среду.</w:t>
      </w:r>
    </w:p>
    <w:p w:rsidR="007E6F03" w:rsidRDefault="007E6F03" w:rsidP="007E6F03">
      <w:pPr>
        <w:pStyle w:val="20"/>
        <w:numPr>
          <w:ilvl w:val="1"/>
          <w:numId w:val="1"/>
        </w:numPr>
        <w:shd w:val="clear" w:color="auto" w:fill="auto"/>
        <w:tabs>
          <w:tab w:val="left" w:pos="1484"/>
        </w:tabs>
        <w:spacing w:line="456" w:lineRule="exact"/>
        <w:ind w:firstLine="720"/>
        <w:jc w:val="both"/>
      </w:pPr>
      <w:r>
        <w:t>Планируемые результаты освоения программы по обществознанию.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71"/>
        </w:tabs>
        <w:spacing w:line="456" w:lineRule="exact"/>
        <w:ind w:firstLine="720"/>
        <w:jc w:val="both"/>
      </w:pPr>
      <w:r>
        <w:t xml:space="preserve">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</w:t>
      </w:r>
      <w:proofErr w:type="spellStart"/>
      <w:proofErr w:type="gramStart"/>
      <w:r>
        <w:t>готовность</w:t>
      </w:r>
      <w:proofErr w:type="spellEnd"/>
      <w:proofErr w:type="gramEnd"/>
      <w:r>
        <w:t xml:space="preserve">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E6F03" w:rsidRDefault="007E6F03" w:rsidP="007E6F03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line="456" w:lineRule="exact"/>
        <w:ind w:firstLine="720"/>
        <w:jc w:val="both"/>
      </w:pPr>
      <w:r>
        <w:t>гражданского воспитания: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готовность противостоять идеологии экстремизма, национализма, ксенофобии, </w:t>
      </w:r>
      <w:r>
        <w:lastRenderedPageBreak/>
        <w:t>дискриминации по социальным, религиозным, расовым, национальным признакам;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готовность к гуманитарной и волонтерской деятельности;</w:t>
      </w:r>
    </w:p>
    <w:p w:rsidR="007E6F03" w:rsidRDefault="007E6F03" w:rsidP="007E6F03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line="456" w:lineRule="exact"/>
        <w:ind w:firstLine="720"/>
        <w:jc w:val="both"/>
      </w:pPr>
      <w:r>
        <w:t>патриотического воспитания: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7E6F03" w:rsidRDefault="007E6F03" w:rsidP="007E6F03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line="456" w:lineRule="exact"/>
        <w:ind w:left="720" w:right="1420"/>
      </w:pPr>
      <w:r>
        <w:t xml:space="preserve">духовно-нравственного воспитания: 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</w:pPr>
      <w:r>
        <w:t>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E6F03" w:rsidRDefault="007E6F03" w:rsidP="007E6F03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line="456" w:lineRule="exact"/>
        <w:ind w:firstLine="700"/>
        <w:jc w:val="both"/>
      </w:pPr>
      <w:r>
        <w:t>эстетического воспитания: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</w:pPr>
      <w: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 стремление проявлять качества творческой личности;</w:t>
      </w:r>
    </w:p>
    <w:p w:rsidR="007E6F03" w:rsidRDefault="007E6F03" w:rsidP="007E6F03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line="456" w:lineRule="exact"/>
        <w:ind w:firstLine="700"/>
        <w:jc w:val="both"/>
      </w:pPr>
      <w:r>
        <w:t>физического воспитания: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</w:t>
      </w:r>
      <w:r>
        <w:lastRenderedPageBreak/>
        <w:t>своему здоровью, потребность в физическом совершенствовании;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активное неприятие вредных привычек и иных форм причинения вреда физическому и психическому здоровью;</w:t>
      </w:r>
    </w:p>
    <w:p w:rsidR="007E6F03" w:rsidRDefault="007E6F03" w:rsidP="007E6F03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line="456" w:lineRule="exact"/>
        <w:ind w:firstLine="700"/>
        <w:jc w:val="both"/>
      </w:pPr>
      <w:r>
        <w:t>трудового воспитания: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</w:pPr>
      <w:r>
        <w:t>готовность к труду, осознание ценности мастерства, трудолюбие; 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00"/>
        <w:jc w:val="both"/>
      </w:pPr>
      <w:r>
        <w:t>готовность и способность к образованию и самообразованию на протяжении жизни;</w:t>
      </w:r>
    </w:p>
    <w:p w:rsidR="007E6F03" w:rsidRDefault="007E6F03" w:rsidP="007E6F03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line="456" w:lineRule="exact"/>
        <w:ind w:firstLine="700"/>
        <w:jc w:val="both"/>
      </w:pPr>
      <w:r>
        <w:t>экологического воспитания: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осознание глобального характера экологических проблем;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расширение опыта деятельности экологической направленности;</w:t>
      </w:r>
    </w:p>
    <w:p w:rsidR="007E6F03" w:rsidRDefault="007E6F03" w:rsidP="007E6F03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line="456" w:lineRule="exact"/>
        <w:ind w:firstLine="720"/>
        <w:jc w:val="both"/>
      </w:pPr>
      <w:r>
        <w:t>ценности научного познания: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</w:t>
      </w:r>
      <w:r>
        <w:lastRenderedPageBreak/>
        <w:t>социальных и гуманитарных дисциплин.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62"/>
        </w:tabs>
        <w:spacing w:line="456" w:lineRule="exact"/>
        <w:ind w:firstLine="720"/>
      </w:pPr>
      <w: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  <w:sectPr w:rsidR="007E6F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059" w:right="272" w:bottom="1162" w:left="1088" w:header="0" w:footer="3" w:gutter="0"/>
          <w:cols w:space="720"/>
          <w:noEndnote/>
          <w:titlePg/>
          <w:docGrid w:linePitch="360"/>
        </w:sectPr>
      </w:pPr>
      <w: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E6F03" w:rsidRDefault="007E6F03" w:rsidP="007E6F03">
      <w:pPr>
        <w:pStyle w:val="20"/>
        <w:numPr>
          <w:ilvl w:val="2"/>
          <w:numId w:val="1"/>
        </w:numPr>
        <w:shd w:val="clear" w:color="auto" w:fill="auto"/>
        <w:tabs>
          <w:tab w:val="left" w:pos="1681"/>
        </w:tabs>
        <w:spacing w:line="456" w:lineRule="exact"/>
        <w:ind w:firstLine="720"/>
        <w:jc w:val="both"/>
      </w:pPr>
      <w:r>
        <w:t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6F03" w:rsidRDefault="007E6F03" w:rsidP="007E6F03">
      <w:pPr>
        <w:pStyle w:val="20"/>
        <w:numPr>
          <w:ilvl w:val="3"/>
          <w:numId w:val="1"/>
        </w:numPr>
        <w:shd w:val="clear" w:color="auto" w:fill="auto"/>
        <w:tabs>
          <w:tab w:val="left" w:pos="1882"/>
        </w:tabs>
        <w:spacing w:line="456" w:lineRule="exact"/>
        <w:ind w:firstLine="720"/>
        <w:jc w:val="both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самостоятельно формулировать и актуализировать социальную проблему, рассматривать ее всесторонне;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определять цели познавательной деятельности, задавать параметры и критерии их достижения;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выявлять закономерности и противоречия в рассматриваемых социальных явлениях и процессах;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развивать креативное мышление при решении жизненных проблем, в том числе учебно-познавательных.</w:t>
      </w:r>
    </w:p>
    <w:p w:rsidR="007E6F03" w:rsidRDefault="007E6F03" w:rsidP="007E6F03">
      <w:pPr>
        <w:pStyle w:val="20"/>
        <w:numPr>
          <w:ilvl w:val="3"/>
          <w:numId w:val="1"/>
        </w:numPr>
        <w:shd w:val="clear" w:color="auto" w:fill="auto"/>
        <w:tabs>
          <w:tab w:val="left" w:pos="1172"/>
        </w:tabs>
        <w:spacing w:line="456" w:lineRule="exact"/>
        <w:ind w:firstLine="720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развивать навыки учебно-исследовательской и проектной деятельности, навыки </w:t>
      </w:r>
      <w:r>
        <w:lastRenderedPageBreak/>
        <w:t>разрешения проблем;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формировать научный тип мышления, применять научную терминологию, ключевые понятия и методы социальных наук;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left="720" w:right="1100"/>
      </w:pPr>
      <w: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E6F03" w:rsidRDefault="007E6F03" w:rsidP="007E6F03">
      <w:pPr>
        <w:pStyle w:val="20"/>
        <w:numPr>
          <w:ilvl w:val="3"/>
          <w:numId w:val="1"/>
        </w:numPr>
        <w:shd w:val="clear" w:color="auto" w:fill="auto"/>
        <w:tabs>
          <w:tab w:val="left" w:pos="1866"/>
        </w:tabs>
        <w:spacing w:line="456" w:lineRule="exact"/>
        <w:ind w:firstLine="720"/>
        <w:jc w:val="both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  <w:sectPr w:rsidR="007E6F0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059" w:right="272" w:bottom="1162" w:left="1088" w:header="0" w:footer="3" w:gutter="0"/>
          <w:cols w:space="720"/>
          <w:noEndnote/>
          <w:titlePg/>
          <w:docGrid w:linePitch="360"/>
        </w:sectPr>
      </w:pPr>
      <w:r>
        <w:t>владеть навыками получения социальной информации из источников разных типов, самостоятельно осуществлять поиск, анализ, систематизацию</w:t>
      </w:r>
    </w:p>
    <w:p w:rsidR="007E6F03" w:rsidRDefault="007E6F03" w:rsidP="007E6F03">
      <w:pPr>
        <w:pStyle w:val="20"/>
        <w:shd w:val="clear" w:color="auto" w:fill="auto"/>
        <w:spacing w:line="456" w:lineRule="exact"/>
      </w:pPr>
      <w:r>
        <w:lastRenderedPageBreak/>
        <w:t>и интерпретацию информации различных видов и форм представления;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>
        <w:t>интернет-источников</w:t>
      </w:r>
      <w:proofErr w:type="gramEnd"/>
      <w:r>
        <w:t>), ее соответствие правовым и морально-этическим нормам;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7E6F03" w:rsidRDefault="007E6F03" w:rsidP="007E6F03">
      <w:pPr>
        <w:pStyle w:val="20"/>
        <w:numPr>
          <w:ilvl w:val="3"/>
          <w:numId w:val="1"/>
        </w:numPr>
        <w:shd w:val="clear" w:color="auto" w:fill="auto"/>
        <w:tabs>
          <w:tab w:val="left" w:pos="1886"/>
        </w:tabs>
        <w:spacing w:line="456" w:lineRule="exact"/>
        <w:ind w:firstLine="720"/>
        <w:jc w:val="both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осуществлять коммуникации во всех сферах жизни; распознавать невербальные средства общения, понимать;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значение социальных знаков, распознавать предпосылки конфликтных ситуаций и смягчать конфликты;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развернуто и логично излагать свою точку зрения с использованием языковых средств.</w:t>
      </w:r>
    </w:p>
    <w:p w:rsidR="007E6F03" w:rsidRDefault="007E6F03" w:rsidP="007E6F03">
      <w:pPr>
        <w:pStyle w:val="20"/>
        <w:numPr>
          <w:ilvl w:val="3"/>
          <w:numId w:val="1"/>
        </w:numPr>
        <w:shd w:val="clear" w:color="auto" w:fill="auto"/>
        <w:tabs>
          <w:tab w:val="left" w:pos="1891"/>
        </w:tabs>
        <w:spacing w:line="456" w:lineRule="exact"/>
        <w:ind w:firstLine="720"/>
        <w:jc w:val="both"/>
      </w:pPr>
      <w:r>
        <w:t>У обучающегося будут сформированы умения самоорганизации как части регулятивных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>самостоятельно осуществлять познавательную деятельность; выявлять проблемы, ставить и формулировать собственные задачи в образовательной деятельности и в жизненных ситуациях;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давать оценку новым ситуациям, возникающим в </w:t>
      </w:r>
      <w:proofErr w:type="gramStart"/>
      <w:r>
        <w:t>познавательной</w:t>
      </w:r>
      <w:proofErr w:type="gramEnd"/>
    </w:p>
    <w:p w:rsidR="007E6F03" w:rsidRDefault="007E6F03" w:rsidP="007E6F03">
      <w:pPr>
        <w:pStyle w:val="20"/>
        <w:shd w:val="clear" w:color="auto" w:fill="auto"/>
        <w:spacing w:line="456" w:lineRule="exact"/>
      </w:pPr>
      <w:r>
        <w:t>и практической деятельности, в межличностных отношениях;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 xml:space="preserve">расширять рамки учебного предмета на основе личных предпочтений; делать осознанный выбор стратегий поведения, решений при наличии альтернатив, аргументировать </w:t>
      </w:r>
      <w:r>
        <w:lastRenderedPageBreak/>
        <w:t>сделанный выбор, брать ответственность за принятое решение;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left="720"/>
      </w:pPr>
      <w:r>
        <w:t>оценивать приобретенный опыт;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  <w:proofErr w:type="gramStart"/>
      <w:r>
        <w:t>..</w:t>
      </w:r>
      <w:proofErr w:type="gramEnd"/>
    </w:p>
    <w:p w:rsidR="007E6F03" w:rsidRDefault="007E6F03" w:rsidP="007E6F03">
      <w:pPr>
        <w:pStyle w:val="20"/>
        <w:numPr>
          <w:ilvl w:val="3"/>
          <w:numId w:val="1"/>
        </w:numPr>
        <w:shd w:val="clear" w:color="auto" w:fill="auto"/>
        <w:tabs>
          <w:tab w:val="left" w:pos="1888"/>
        </w:tabs>
        <w:spacing w:line="456" w:lineRule="exact"/>
        <w:ind w:firstLine="720"/>
      </w:pPr>
      <w:r>
        <w:t>У обучающегося будут сформированы умения совместной деятельности: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>оценивать качество своего вклада и вклада каждого участника команды в общий результат по разработанным критериям;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E6F03" w:rsidRDefault="007E6F03" w:rsidP="007E6F03">
      <w:pPr>
        <w:pStyle w:val="20"/>
        <w:numPr>
          <w:ilvl w:val="3"/>
          <w:numId w:val="1"/>
        </w:numPr>
        <w:shd w:val="clear" w:color="auto" w:fill="auto"/>
        <w:tabs>
          <w:tab w:val="left" w:pos="1888"/>
        </w:tabs>
        <w:spacing w:line="456" w:lineRule="exact"/>
        <w:ind w:firstLine="720"/>
      </w:pPr>
      <w:r>
        <w:t>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left="720"/>
      </w:pPr>
      <w:r>
        <w:t>оценивать риски и своевременно принимать решения по их снижению; принимать мотивы и аргументы других при анализе результатов деятельности;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признавать свое право и право других на ошибку; развивать способность понимать мир с позиции другого человека.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123.5.4. Предметные результаты освоения программы 10 класса по обществознанию (базовый уровень).</w:t>
      </w:r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73"/>
        </w:tabs>
        <w:spacing w:line="456" w:lineRule="exact"/>
        <w:ind w:firstLine="720"/>
        <w:jc w:val="both"/>
      </w:pPr>
      <w:proofErr w:type="gramStart"/>
      <w:r>
        <w:lastRenderedPageBreak/>
        <w:t xml:space="preserve"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>
        <w:t>цифровизации</w:t>
      </w:r>
      <w:proofErr w:type="spellEnd"/>
      <w: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>
        <w:t xml:space="preserve"> </w:t>
      </w:r>
      <w:proofErr w:type="gramStart"/>
      <w:r>
        <w:t>человеке</w:t>
      </w:r>
      <w:proofErr w:type="gramEnd"/>
      <w:r>
        <w:t xml:space="preserve">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gramStart"/>
      <w:r>
        <w:t>сознании</w:t>
      </w:r>
      <w:proofErr w:type="gramEnd"/>
      <w:r>
        <w:t>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gramStart"/>
      <w: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>
        <w:t>импортозамещения</w:t>
      </w:r>
      <w:proofErr w:type="spellEnd"/>
      <w: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68"/>
        </w:tabs>
        <w:spacing w:line="456" w:lineRule="exact"/>
        <w:ind w:firstLine="720"/>
        <w:jc w:val="both"/>
      </w:pPr>
      <w:proofErr w:type="gramStart"/>
      <w:r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</w:t>
      </w:r>
      <w:proofErr w:type="gramEnd"/>
      <w:r>
        <w:t xml:space="preserve"> общества».</w:t>
      </w:r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73"/>
        </w:tabs>
        <w:spacing w:line="456" w:lineRule="exact"/>
        <w:ind w:firstLine="720"/>
        <w:jc w:val="both"/>
      </w:pPr>
      <w:r>
        <w:t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</w:t>
      </w:r>
      <w:proofErr w:type="gramStart"/>
      <w:r>
        <w:t>о-</w:t>
      </w:r>
      <w:proofErr w:type="gramEnd"/>
      <w:r>
        <w:t xml:space="preserve"> 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</w:t>
      </w:r>
      <w:r>
        <w:lastRenderedPageBreak/>
        <w:t xml:space="preserve">социализация, истина, мышление, духовная </w:t>
      </w:r>
      <w:proofErr w:type="gramStart"/>
      <w:r>
        <w:t>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между-народное разделение труда;</w:t>
      </w:r>
      <w:proofErr w:type="gramEnd"/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gramStart"/>
      <w: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gramStart"/>
      <w:r>
        <w:t xml:space="preserve">классифицировать и </w:t>
      </w:r>
      <w:proofErr w:type="spellStart"/>
      <w:r>
        <w:t>типологизировать</w:t>
      </w:r>
      <w:proofErr w:type="spellEnd"/>
      <w: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>
        <w:t xml:space="preserve"> факторы производства; источники финансирования предприятий.</w:t>
      </w:r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73"/>
        </w:tabs>
        <w:spacing w:line="456" w:lineRule="exact"/>
        <w:ind w:firstLine="720"/>
        <w:jc w:val="both"/>
      </w:pPr>
      <w:r>
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владеть уровнями и методами научного познания; мышления и деятельности;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gramStart"/>
      <w: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78"/>
        </w:tabs>
        <w:spacing w:line="456" w:lineRule="exact"/>
        <w:ind w:firstLine="720"/>
        <w:jc w:val="both"/>
      </w:pPr>
      <w:r>
        <w:t>Иметь представления о методах изучения социальных явлений</w:t>
      </w:r>
    </w:p>
    <w:p w:rsidR="007E6F03" w:rsidRDefault="007E6F03" w:rsidP="007E6F03">
      <w:pPr>
        <w:pStyle w:val="20"/>
        <w:shd w:val="clear" w:color="auto" w:fill="auto"/>
        <w:tabs>
          <w:tab w:val="left" w:pos="6610"/>
        </w:tabs>
        <w:spacing w:line="456" w:lineRule="exact"/>
        <w:jc w:val="both"/>
      </w:pPr>
      <w:r>
        <w:lastRenderedPageBreak/>
        <w:t>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</w:t>
      </w:r>
      <w:r>
        <w:tab/>
        <w:t>метод моделирования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и сравнительно-исторический метод.</w:t>
      </w:r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73"/>
        </w:tabs>
        <w:spacing w:line="456" w:lineRule="exact"/>
        <w:ind w:firstLine="720"/>
        <w:jc w:val="both"/>
      </w:pPr>
      <w:proofErr w:type="gramStart"/>
      <w:r>
        <w:t xml:space="preserve">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>
        <w:t>интернет-ресурсах</w:t>
      </w:r>
      <w:proofErr w:type="spellEnd"/>
      <w:r>
        <w:t xml:space="preserve"> государственных</w:t>
      </w:r>
      <w:proofErr w:type="gramEnd"/>
      <w:r>
        <w:t xml:space="preserve"> органов, нормативные правовые акты, государственные документы стратегического характера, публикации в СМИ;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gramStart"/>
      <w: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68"/>
        </w:tabs>
        <w:spacing w:line="456" w:lineRule="exact"/>
        <w:ind w:firstLine="740"/>
        <w:jc w:val="both"/>
      </w:pPr>
      <w:r>
        <w:t>Осуществлять учебно-исследовательскую и проектную деятельность с использованием полученных знаний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68"/>
        </w:tabs>
        <w:spacing w:line="456" w:lineRule="exact"/>
        <w:ind w:firstLine="740"/>
        <w:jc w:val="both"/>
      </w:pPr>
      <w:proofErr w:type="gramStart"/>
      <w:r>
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868"/>
        </w:tabs>
        <w:spacing w:line="456" w:lineRule="exact"/>
        <w:ind w:firstLine="740"/>
        <w:jc w:val="both"/>
      </w:pPr>
      <w:proofErr w:type="gramStart"/>
      <w:r>
        <w:lastRenderedPageBreak/>
        <w:t>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40"/>
        <w:jc w:val="both"/>
      </w:pPr>
      <w:proofErr w:type="gramStart"/>
      <w: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>
        <w:t xml:space="preserve"> </w:t>
      </w:r>
      <w:proofErr w:type="gramStart"/>
      <w: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998"/>
        </w:tabs>
        <w:spacing w:line="456" w:lineRule="exact"/>
        <w:ind w:firstLine="740"/>
        <w:jc w:val="both"/>
      </w:pPr>
      <w:proofErr w:type="gramStart"/>
      <w:r>
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1998"/>
        </w:tabs>
        <w:spacing w:line="456" w:lineRule="exact"/>
        <w:ind w:firstLine="740"/>
        <w:jc w:val="both"/>
      </w:pPr>
      <w:r>
        <w:t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7E6F03" w:rsidRDefault="007E6F03" w:rsidP="007E6F03">
      <w:pPr>
        <w:pStyle w:val="20"/>
        <w:numPr>
          <w:ilvl w:val="0"/>
          <w:numId w:val="3"/>
        </w:numPr>
        <w:shd w:val="clear" w:color="auto" w:fill="auto"/>
        <w:tabs>
          <w:tab w:val="left" w:pos="2007"/>
        </w:tabs>
        <w:spacing w:line="456" w:lineRule="exact"/>
        <w:ind w:firstLine="740"/>
        <w:jc w:val="both"/>
      </w:pPr>
      <w:proofErr w:type="gramStart"/>
      <w:r>
        <w:lastRenderedPageBreak/>
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7E6F03" w:rsidRDefault="007E6F03" w:rsidP="007E6F03">
      <w:pPr>
        <w:pStyle w:val="20"/>
        <w:numPr>
          <w:ilvl w:val="0"/>
          <w:numId w:val="4"/>
        </w:numPr>
        <w:shd w:val="clear" w:color="auto" w:fill="auto"/>
        <w:tabs>
          <w:tab w:val="left" w:pos="1706"/>
          <w:tab w:val="left" w:pos="6697"/>
          <w:tab w:val="left" w:pos="8876"/>
        </w:tabs>
        <w:spacing w:line="456" w:lineRule="exact"/>
        <w:ind w:firstLine="740"/>
        <w:jc w:val="both"/>
      </w:pPr>
      <w:r>
        <w:t>Предметные результаты освоения</w:t>
      </w:r>
      <w:r>
        <w:tab/>
        <w:t>программы 11</w:t>
      </w:r>
      <w:r>
        <w:tab/>
        <w:t>класса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по обществознанию (базовый уровень).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68"/>
        </w:tabs>
        <w:spacing w:line="456" w:lineRule="exact"/>
        <w:ind w:firstLine="740"/>
        <w:jc w:val="both"/>
      </w:pPr>
      <w:r>
        <w:t>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40"/>
        <w:jc w:val="both"/>
      </w:pPr>
      <w: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40"/>
        <w:jc w:val="both"/>
      </w:pPr>
      <w: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73"/>
        </w:tabs>
        <w:spacing w:line="456" w:lineRule="exact"/>
        <w:ind w:firstLine="740"/>
        <w:jc w:val="both"/>
      </w:pPr>
      <w:proofErr w:type="gramStart"/>
      <w:r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</w:t>
      </w:r>
      <w:proofErr w:type="gramEnd"/>
      <w:r>
        <w:t xml:space="preserve"> отношений в Российской Федерации».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78"/>
        </w:tabs>
        <w:spacing w:line="456" w:lineRule="exact"/>
        <w:ind w:firstLine="740"/>
        <w:jc w:val="both"/>
        <w:sectPr w:rsidR="007E6F0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059" w:right="272" w:bottom="1162" w:left="1088" w:header="0" w:footer="3" w:gutter="0"/>
          <w:cols w:space="720"/>
          <w:noEndnote/>
          <w:docGrid w:linePitch="360"/>
        </w:sectPr>
      </w:pPr>
      <w:r>
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</w:t>
      </w:r>
    </w:p>
    <w:p w:rsidR="007E6F03" w:rsidRDefault="007E6F03" w:rsidP="007E6F03">
      <w:pPr>
        <w:pStyle w:val="20"/>
        <w:shd w:val="clear" w:color="auto" w:fill="auto"/>
        <w:tabs>
          <w:tab w:val="left" w:pos="1878"/>
        </w:tabs>
        <w:spacing w:line="456" w:lineRule="exact"/>
        <w:ind w:firstLine="740"/>
        <w:jc w:val="both"/>
      </w:pPr>
      <w:proofErr w:type="gramStart"/>
      <w:r>
        <w:lastRenderedPageBreak/>
        <w:t>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</w:t>
      </w:r>
      <w:proofErr w:type="gramEnd"/>
      <w:r>
        <w:t xml:space="preserve"> </w:t>
      </w:r>
      <w:proofErr w:type="gramStart"/>
      <w:r>
        <w:t>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gramStart"/>
      <w:r>
        <w:t xml:space="preserve">классифицировать и </w:t>
      </w:r>
      <w:proofErr w:type="spellStart"/>
      <w:r>
        <w:t>типологизировать</w:t>
      </w:r>
      <w:proofErr w:type="spellEnd"/>
      <w: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</w:t>
      </w:r>
      <w:proofErr w:type="spellStart"/>
      <w:r>
        <w:t>политическихидеологий</w:t>
      </w:r>
      <w:proofErr w:type="spellEnd"/>
      <w:r>
        <w:t>;</w:t>
      </w:r>
      <w:proofErr w:type="gramEnd"/>
      <w:r>
        <w:t xml:space="preserve"> </w:t>
      </w:r>
      <w:proofErr w:type="gramStart"/>
      <w:r>
        <w:t>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>
        <w:t xml:space="preserve">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</w:t>
      </w:r>
      <w:r>
        <w:lastRenderedPageBreak/>
        <w:t>в уголовном праве.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82"/>
        </w:tabs>
        <w:spacing w:line="456" w:lineRule="exact"/>
        <w:ind w:firstLine="720"/>
        <w:jc w:val="both"/>
      </w:pPr>
      <w:r>
        <w:t>Уметь устанавливать, выявлять, объяснять причинно-следственные,</w:t>
      </w:r>
    </w:p>
    <w:p w:rsidR="007E6F03" w:rsidRDefault="007E6F03" w:rsidP="007E6F03">
      <w:pPr>
        <w:pStyle w:val="20"/>
        <w:shd w:val="clear" w:color="auto" w:fill="auto"/>
        <w:tabs>
          <w:tab w:val="left" w:pos="1823"/>
        </w:tabs>
        <w:spacing w:line="456" w:lineRule="exact"/>
        <w:jc w:val="both"/>
      </w:pPr>
      <w:r>
        <w:t>функциональные, иерархические и другие связи при описании социальной структуры,</w:t>
      </w:r>
      <w:r>
        <w:tab/>
        <w:t>формы государства, политической культуры личности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и ее политического поведения, системы права, нормативно-правовых актов, прав, свобод и обязанностей;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>
        <w:t>девиантного</w:t>
      </w:r>
      <w:proofErr w:type="spellEnd"/>
      <w:r>
        <w:t>) поведения; правонарушения и юридической ответственности за него; абсентеизма; коррупции;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68"/>
        </w:tabs>
        <w:spacing w:line="456" w:lineRule="exact"/>
        <w:ind w:firstLine="720"/>
        <w:jc w:val="both"/>
      </w:pPr>
      <w:r>
        <w:t>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78"/>
        </w:tabs>
        <w:spacing w:line="456" w:lineRule="exact"/>
        <w:ind w:firstLine="720"/>
        <w:jc w:val="both"/>
      </w:pPr>
      <w:proofErr w:type="gramStart"/>
      <w:r>
        <w:t xml:space="preserve">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</w:t>
      </w:r>
      <w:r>
        <w:lastRenderedPageBreak/>
        <w:t xml:space="preserve">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>
        <w:t>интернет-ресурсах</w:t>
      </w:r>
      <w:proofErr w:type="spellEnd"/>
      <w:r>
        <w:t xml:space="preserve"> государственных органов, нормативные правовые акты, государственные документы стратегического характера</w:t>
      </w:r>
      <w:proofErr w:type="gramEnd"/>
      <w:r>
        <w:t>, публикации в СМИ;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40"/>
        <w:jc w:val="both"/>
      </w:pPr>
      <w:proofErr w:type="gramStart"/>
      <w: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68"/>
        </w:tabs>
        <w:spacing w:line="456" w:lineRule="exact"/>
        <w:ind w:firstLine="740"/>
        <w:jc w:val="both"/>
      </w:pPr>
      <w:r>
        <w:t>Осуществлять учебно-исследовательскую и проектную деятельность с использованием полученных знаний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r>
        <w:t>по изученным темам, составлять сложный и тезисный план развернутых ответов, анализировать неадаптированные тексты.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68"/>
        </w:tabs>
        <w:spacing w:line="456" w:lineRule="exact"/>
        <w:ind w:firstLine="740"/>
        <w:jc w:val="both"/>
      </w:pPr>
      <w:proofErr w:type="gramStart"/>
      <w:r>
        <w:t>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раз-личных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873"/>
        </w:tabs>
        <w:spacing w:line="456" w:lineRule="exact"/>
        <w:ind w:firstLine="740"/>
        <w:jc w:val="both"/>
      </w:pPr>
      <w:proofErr w:type="gramStart"/>
      <w:r>
        <w:t xml:space="preserve">Формулировать на основе социальных ценностей и </w:t>
      </w:r>
      <w:r>
        <w:lastRenderedPageBreak/>
        <w:t>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</w:t>
      </w:r>
      <w:proofErr w:type="gramEnd"/>
      <w:r>
        <w:t xml:space="preserve"> соотношения прав и свобод человека с обязанностями и правовой ответственностью;</w:t>
      </w:r>
    </w:p>
    <w:p w:rsidR="007E6F03" w:rsidRDefault="007E6F03" w:rsidP="007E6F03">
      <w:pPr>
        <w:pStyle w:val="20"/>
        <w:shd w:val="clear" w:color="auto" w:fill="auto"/>
        <w:spacing w:line="456" w:lineRule="exact"/>
        <w:ind w:firstLine="720"/>
        <w:jc w:val="both"/>
      </w:pPr>
      <w:proofErr w:type="gramStart"/>
      <w: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>
        <w:t xml:space="preserve"> </w:t>
      </w:r>
      <w:proofErr w:type="gramStart"/>
      <w:r>
        <w:t>особенностях</w:t>
      </w:r>
      <w:proofErr w:type="gramEnd"/>
      <w:r>
        <w:t xml:space="preserve"> уголовной ответственности несовершеннолетних для объяснения явлений социальной действительности;</w:t>
      </w:r>
    </w:p>
    <w:p w:rsidR="007E6F03" w:rsidRDefault="007E6F03" w:rsidP="007E6F03">
      <w:pPr>
        <w:pStyle w:val="20"/>
        <w:shd w:val="clear" w:color="auto" w:fill="auto"/>
        <w:tabs>
          <w:tab w:val="left" w:pos="1656"/>
          <w:tab w:val="left" w:pos="4901"/>
        </w:tabs>
        <w:spacing w:line="456" w:lineRule="exact"/>
        <w:ind w:firstLine="720"/>
        <w:jc w:val="both"/>
      </w:pPr>
      <w: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>
        <w:t>этносоциальные</w:t>
      </w:r>
      <w:proofErr w:type="spellEnd"/>
      <w: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</w:t>
      </w:r>
      <w:r>
        <w:tab/>
        <w:t>Российской Федерации;</w:t>
      </w:r>
      <w:r>
        <w:tab/>
        <w:t>государственной службе и статусе</w:t>
      </w:r>
    </w:p>
    <w:p w:rsidR="007E6F03" w:rsidRDefault="007E6F03" w:rsidP="007E6F03">
      <w:pPr>
        <w:pStyle w:val="20"/>
        <w:shd w:val="clear" w:color="auto" w:fill="auto"/>
        <w:spacing w:line="456" w:lineRule="exact"/>
        <w:jc w:val="both"/>
      </w:pPr>
      <w:proofErr w:type="gramStart"/>
      <w:r>
        <w:t>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уголовного права, уголовного процесса, </w:t>
      </w:r>
      <w: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1287"/>
        </w:tabs>
        <w:spacing w:line="456" w:lineRule="exact"/>
        <w:ind w:firstLine="720"/>
        <w:jc w:val="both"/>
      </w:pPr>
      <w:r>
        <w:t>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2015"/>
        </w:tabs>
        <w:spacing w:line="461" w:lineRule="exact"/>
        <w:ind w:firstLine="740"/>
        <w:jc w:val="both"/>
      </w:pPr>
      <w:proofErr w:type="gramStart"/>
      <w:r>
        <w:t>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7E6F03" w:rsidRDefault="007E6F03" w:rsidP="007E6F03">
      <w:pPr>
        <w:pStyle w:val="20"/>
        <w:numPr>
          <w:ilvl w:val="0"/>
          <w:numId w:val="5"/>
        </w:numPr>
        <w:shd w:val="clear" w:color="auto" w:fill="auto"/>
        <w:tabs>
          <w:tab w:val="left" w:pos="2045"/>
        </w:tabs>
        <w:spacing w:line="461" w:lineRule="exact"/>
        <w:ind w:firstLine="740"/>
        <w:jc w:val="both"/>
      </w:pPr>
      <w:r>
        <w:t>Самостоятельно оценивать и принимать решения, выявлять</w:t>
      </w:r>
    </w:p>
    <w:p w:rsidR="007E6F03" w:rsidRDefault="007E6F03" w:rsidP="007E6F03">
      <w:pPr>
        <w:pStyle w:val="20"/>
        <w:shd w:val="clear" w:color="auto" w:fill="auto"/>
        <w:tabs>
          <w:tab w:val="right" w:pos="6861"/>
          <w:tab w:val="center" w:pos="7662"/>
          <w:tab w:val="right" w:pos="9734"/>
        </w:tabs>
        <w:spacing w:line="461" w:lineRule="exact"/>
        <w:jc w:val="both"/>
      </w:pPr>
      <w:r>
        <w:t>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</w:t>
      </w:r>
      <w:r>
        <w:tab/>
        <w:t>права,</w:t>
      </w:r>
      <w:r>
        <w:tab/>
        <w:t>ценностей;</w:t>
      </w:r>
      <w:r>
        <w:tab/>
        <w:t>осознавать</w:t>
      </w:r>
    </w:p>
    <w:p w:rsidR="007E6F03" w:rsidRDefault="007E6F03" w:rsidP="007E6F03">
      <w:pPr>
        <w:pStyle w:val="20"/>
        <w:shd w:val="clear" w:color="auto" w:fill="auto"/>
        <w:spacing w:line="461" w:lineRule="exact"/>
        <w:jc w:val="both"/>
      </w:pPr>
      <w:r>
        <w:t>неприемлемость антиобщественного поведения, опасность алкоголизма и наркомании.</w:t>
      </w:r>
    </w:p>
    <w:p w:rsidR="007E6F03" w:rsidRDefault="007E6F03" w:rsidP="007E6F03">
      <w:pPr>
        <w:pStyle w:val="20"/>
        <w:numPr>
          <w:ilvl w:val="0"/>
          <w:numId w:val="6"/>
        </w:numPr>
        <w:shd w:val="clear" w:color="auto" w:fill="auto"/>
        <w:tabs>
          <w:tab w:val="left" w:pos="1305"/>
          <w:tab w:val="right" w:pos="6861"/>
          <w:tab w:val="center" w:pos="7662"/>
          <w:tab w:val="right" w:pos="9734"/>
        </w:tabs>
        <w:spacing w:line="461" w:lineRule="exact"/>
        <w:ind w:firstLine="740"/>
        <w:jc w:val="both"/>
      </w:pPr>
      <w:r>
        <w:t>Федеральная рабочая программа</w:t>
      </w:r>
      <w:r>
        <w:tab/>
        <w:t>по</w:t>
      </w:r>
      <w:r>
        <w:tab/>
        <w:t>учебному</w:t>
      </w:r>
      <w:r>
        <w:tab/>
        <w:t>предмету</w:t>
      </w:r>
    </w:p>
    <w:p w:rsidR="007E6F03" w:rsidRDefault="007E6F03" w:rsidP="007E6F03">
      <w:pPr>
        <w:pStyle w:val="20"/>
        <w:shd w:val="clear" w:color="auto" w:fill="auto"/>
        <w:spacing w:line="461" w:lineRule="exact"/>
        <w:jc w:val="both"/>
      </w:pPr>
      <w:r>
        <w:t>«Обществознание» (углублённый уровень).</w:t>
      </w:r>
    </w:p>
    <w:p w:rsidR="007E6F03" w:rsidRDefault="007E6F03" w:rsidP="007E6F03">
      <w:pPr>
        <w:pStyle w:val="20"/>
        <w:numPr>
          <w:ilvl w:val="1"/>
          <w:numId w:val="6"/>
        </w:numPr>
        <w:shd w:val="clear" w:color="auto" w:fill="auto"/>
        <w:tabs>
          <w:tab w:val="left" w:pos="1502"/>
          <w:tab w:val="right" w:pos="6861"/>
          <w:tab w:val="center" w:pos="7662"/>
          <w:tab w:val="right" w:pos="9734"/>
        </w:tabs>
        <w:spacing w:line="461" w:lineRule="exact"/>
        <w:ind w:firstLine="740"/>
        <w:jc w:val="both"/>
      </w:pPr>
      <w:r>
        <w:t>Федеральная рабочая программа</w:t>
      </w:r>
      <w:r>
        <w:tab/>
        <w:t>по</w:t>
      </w:r>
      <w:r>
        <w:tab/>
        <w:t>учебному</w:t>
      </w:r>
      <w:r>
        <w:tab/>
        <w:t>предмету</w:t>
      </w:r>
    </w:p>
    <w:p w:rsidR="007E6F03" w:rsidRDefault="007E6F03" w:rsidP="007E6F03">
      <w:pPr>
        <w:pStyle w:val="20"/>
        <w:shd w:val="clear" w:color="auto" w:fill="auto"/>
        <w:tabs>
          <w:tab w:val="center" w:pos="7662"/>
          <w:tab w:val="right" w:pos="9734"/>
        </w:tabs>
        <w:spacing w:line="461" w:lineRule="exact"/>
        <w:jc w:val="both"/>
      </w:pPr>
      <w:proofErr w:type="gramStart"/>
      <w:r>
        <w:t>«Обществознание» (углублённый уровень) (предметная область «</w:t>
      </w:r>
      <w:proofErr w:type="spellStart"/>
      <w:r>
        <w:t>Общественно</w:t>
      </w:r>
      <w:r>
        <w:softHyphen/>
        <w:t>научные</w:t>
      </w:r>
      <w:proofErr w:type="spellEnd"/>
      <w:r>
        <w:t xml:space="preserve"> предметы») (далее соответственно - программа по обществознанию, обществознание) включает пояснительную записку,</w:t>
      </w:r>
      <w:r>
        <w:tab/>
        <w:t>содержание</w:t>
      </w:r>
      <w:r>
        <w:tab/>
        <w:t>обучения,</w:t>
      </w:r>
      <w:proofErr w:type="gramEnd"/>
    </w:p>
    <w:p w:rsidR="007E6F03" w:rsidRDefault="007E6F03" w:rsidP="007E6F03">
      <w:pPr>
        <w:pStyle w:val="20"/>
        <w:shd w:val="clear" w:color="auto" w:fill="auto"/>
        <w:spacing w:line="461" w:lineRule="exact"/>
        <w:jc w:val="both"/>
      </w:pPr>
      <w:r>
        <w:t>планируемые результаты освоения программы по обществознанию.</w:t>
      </w:r>
    </w:p>
    <w:p w:rsidR="007E6F03" w:rsidRDefault="007E6F03" w:rsidP="007E6F03">
      <w:pPr>
        <w:pStyle w:val="20"/>
        <w:numPr>
          <w:ilvl w:val="1"/>
          <w:numId w:val="6"/>
        </w:numPr>
        <w:shd w:val="clear" w:color="auto" w:fill="auto"/>
        <w:tabs>
          <w:tab w:val="left" w:pos="1473"/>
        </w:tabs>
        <w:spacing w:line="461" w:lineRule="exact"/>
        <w:ind w:firstLine="740"/>
        <w:jc w:val="both"/>
      </w:pPr>
      <w:r>
        <w:t xml:space="preserve">Пояснительная записка отражает общие цели и задачи изучения обществознания, 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 xml:space="preserve">, место в структуре учебного плана, а также подходы к отбору </w:t>
      </w:r>
      <w:r>
        <w:lastRenderedPageBreak/>
        <w:t>содержания, к определению планируемых результатов.</w:t>
      </w:r>
    </w:p>
    <w:p w:rsidR="007E6F03" w:rsidRDefault="007E6F03" w:rsidP="007E6F03">
      <w:pPr>
        <w:pStyle w:val="20"/>
        <w:numPr>
          <w:ilvl w:val="1"/>
          <w:numId w:val="6"/>
        </w:numPr>
        <w:shd w:val="clear" w:color="auto" w:fill="auto"/>
        <w:tabs>
          <w:tab w:val="left" w:pos="762"/>
        </w:tabs>
        <w:spacing w:line="461" w:lineRule="exact"/>
        <w:ind w:firstLine="7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7E6F03" w:rsidRDefault="007E6F03" w:rsidP="007E6F03">
      <w:pPr>
        <w:pStyle w:val="20"/>
        <w:numPr>
          <w:ilvl w:val="1"/>
          <w:numId w:val="6"/>
        </w:numPr>
        <w:shd w:val="clear" w:color="auto" w:fill="auto"/>
        <w:tabs>
          <w:tab w:val="left" w:pos="1470"/>
        </w:tabs>
        <w:spacing w:line="470" w:lineRule="exact"/>
        <w:ind w:firstLine="740"/>
        <w:jc w:val="both"/>
      </w:pPr>
      <w:r>
        <w:t xml:space="preserve">Планируемые результаты освоения программы по обществознанию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7E6F03" w:rsidRDefault="007E6F03" w:rsidP="007E6F03">
      <w:pPr>
        <w:pStyle w:val="20"/>
        <w:numPr>
          <w:ilvl w:val="1"/>
          <w:numId w:val="6"/>
        </w:numPr>
        <w:shd w:val="clear" w:color="auto" w:fill="auto"/>
        <w:tabs>
          <w:tab w:val="left" w:pos="1509"/>
        </w:tabs>
        <w:spacing w:line="470" w:lineRule="exact"/>
        <w:ind w:firstLine="740"/>
        <w:jc w:val="both"/>
      </w:pPr>
      <w:r>
        <w:t>Пояснительная записка.</w:t>
      </w:r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671"/>
        </w:tabs>
        <w:spacing w:line="470" w:lineRule="exact"/>
        <w:ind w:firstLine="740"/>
        <w:jc w:val="both"/>
      </w:pPr>
      <w: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Федеральная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671"/>
        </w:tabs>
        <w:spacing w:line="470" w:lineRule="exact"/>
        <w:ind w:firstLine="740"/>
        <w:jc w:val="both"/>
      </w:pPr>
      <w:proofErr w:type="gramStart"/>
      <w: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676"/>
        </w:tabs>
        <w:spacing w:line="470" w:lineRule="exact"/>
        <w:ind w:firstLine="740"/>
        <w:jc w:val="both"/>
      </w:pPr>
      <w:r>
        <w:t xml:space="preserve"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</w:t>
      </w:r>
      <w:r>
        <w:lastRenderedPageBreak/>
        <w:t>регулирующие отношения людей во всех областях жизни.</w:t>
      </w:r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t>многодисциплинарности</w:t>
      </w:r>
      <w:proofErr w:type="spellEnd"/>
      <w:r>
        <w:t xml:space="preserve"> обществоведческого знания. Разделы курса отражают основы различных социальных наук.</w:t>
      </w:r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662"/>
        </w:tabs>
        <w:spacing w:line="470" w:lineRule="exact"/>
        <w:ind w:firstLine="740"/>
        <w:jc w:val="both"/>
      </w:pPr>
      <w: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>
        <w:t>работе</w:t>
      </w:r>
      <w:proofErr w:type="gramEnd"/>
      <w: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676"/>
        </w:tabs>
        <w:spacing w:line="470" w:lineRule="exact"/>
        <w:ind w:firstLine="740"/>
        <w:jc w:val="both"/>
      </w:pPr>
      <w: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>Изучение обществознания на углублённом уровне предполагает</w:t>
      </w:r>
    </w:p>
    <w:p w:rsidR="007E6F03" w:rsidRDefault="007E6F03" w:rsidP="007E6F03">
      <w:pPr>
        <w:pStyle w:val="20"/>
        <w:shd w:val="clear" w:color="auto" w:fill="auto"/>
        <w:tabs>
          <w:tab w:val="left" w:pos="2021"/>
          <w:tab w:val="left" w:pos="4589"/>
          <w:tab w:val="left" w:pos="6538"/>
          <w:tab w:val="left" w:pos="9034"/>
        </w:tabs>
        <w:spacing w:line="470" w:lineRule="exact"/>
        <w:jc w:val="both"/>
      </w:pPr>
      <w:r>
        <w:t>получение</w:t>
      </w:r>
      <w:r>
        <w:tab/>
      </w:r>
      <w:proofErr w:type="gramStart"/>
      <w:r>
        <w:t>обучающимися</w:t>
      </w:r>
      <w:proofErr w:type="gramEnd"/>
      <w:r>
        <w:tab/>
        <w:t>широкого</w:t>
      </w:r>
      <w:r>
        <w:tab/>
        <w:t>(развёрнутого)</w:t>
      </w:r>
      <w:r>
        <w:tab/>
        <w:t>опыта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>учебно-исследовательской деятельности, характерной для высшего образования.</w:t>
      </w:r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proofErr w:type="gramStart"/>
      <w: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</w:t>
      </w:r>
      <w:r>
        <w:lastRenderedPageBreak/>
        <w:t>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r>
        <w:t>Целями изучения учебного предмета «Обществознание» углублённого уровня являются: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социально-гуманитарной подготовки.</w:t>
      </w:r>
    </w:p>
    <w:p w:rsidR="007E6F03" w:rsidRDefault="007E6F03" w:rsidP="007E6F03">
      <w:pPr>
        <w:pStyle w:val="20"/>
        <w:numPr>
          <w:ilvl w:val="2"/>
          <w:numId w:val="6"/>
        </w:numPr>
        <w:shd w:val="clear" w:color="auto" w:fill="auto"/>
        <w:tabs>
          <w:tab w:val="left" w:pos="1812"/>
        </w:tabs>
        <w:spacing w:line="470" w:lineRule="exact"/>
        <w:ind w:firstLine="720"/>
        <w:jc w:val="both"/>
      </w:pPr>
      <w:r>
        <w:t>Общее число часов, рекомендованных для изучения 272 часа - часов: в 10 классе - 136 часов (4 часа в неделю), в 11 классе - 136 часов (4 часа в неделю).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124.6. Содержание обучения в 10 классе Последовательность изучения тем в пределах одного раздела может варьироваться.</w:t>
      </w:r>
    </w:p>
    <w:p w:rsidR="007E6F03" w:rsidRDefault="007E6F03" w:rsidP="007E6F03">
      <w:pPr>
        <w:pStyle w:val="20"/>
        <w:numPr>
          <w:ilvl w:val="0"/>
          <w:numId w:val="7"/>
        </w:numPr>
        <w:shd w:val="clear" w:color="auto" w:fill="auto"/>
        <w:tabs>
          <w:tab w:val="left" w:pos="1692"/>
        </w:tabs>
        <w:spacing w:line="470" w:lineRule="exact"/>
        <w:ind w:firstLine="720"/>
        <w:jc w:val="both"/>
      </w:pPr>
      <w:r>
        <w:t>Социальные науки и их особенности.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Социальные науки в системе научного знания. Место философии в системе обществознания. Философия и наука.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Социальные науки и профессиональное самоопределение молодёжи.</w:t>
      </w:r>
    </w:p>
    <w:p w:rsidR="007E6F03" w:rsidRDefault="007E6F03" w:rsidP="007E6F03">
      <w:pPr>
        <w:pStyle w:val="20"/>
        <w:numPr>
          <w:ilvl w:val="0"/>
          <w:numId w:val="7"/>
        </w:numPr>
        <w:shd w:val="clear" w:color="auto" w:fill="auto"/>
        <w:tabs>
          <w:tab w:val="left" w:pos="1692"/>
        </w:tabs>
        <w:spacing w:line="470" w:lineRule="exact"/>
        <w:ind w:firstLine="720"/>
        <w:jc w:val="both"/>
      </w:pPr>
      <w:r>
        <w:t>Введение в философию.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Типология обществ. Современное общество: ведущие тенденции, особенности развития. Динамика и многообразие процессов развития общества.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 xml:space="preserve">Типы социальной динамики. Эволюция и революция как формы социального </w:t>
      </w:r>
      <w:r>
        <w:lastRenderedPageBreak/>
        <w:t>изменения. Влияние массовых коммуникаций на развитие общества и человека.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>
        <w:t>ии и её</w:t>
      </w:r>
      <w:proofErr w:type="gramEnd"/>
      <w:r>
        <w:t xml:space="preserve"> последствий. Глобальные проблемы современности. Общество и человек перед лицом угроз и вызовов XXI в.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>
        <w:t>Духовное</w:t>
      </w:r>
      <w:proofErr w:type="gramEnd"/>
      <w:r>
        <w:t xml:space="preserve"> и материальное в человеке. Способность к познанию и деятельности - фундаментальные особенности человека.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t>проверяемость</w:t>
      </w:r>
      <w:proofErr w:type="spellEnd"/>
      <w:r>
        <w:t xml:space="preserve">. Эмпирический и теоретический уровни научного знания. Способы и методы научного познания. </w:t>
      </w:r>
      <w:r>
        <w:lastRenderedPageBreak/>
        <w:t>Дифференциация и интеграция научного знания. Междисциплинарные научные исследования.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Искусство, его виды и формы. Социальные функции искусства. Современное искусство. Художественная культура.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Образование как институт сохранения и передачи культурного наследия.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Этические нормы как регулятор деятельности социальных институтов и нравственного поведения людей.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Особенности профессиональной деятельности по направлениям, связанным с философией.</w:t>
      </w:r>
    </w:p>
    <w:p w:rsidR="007E6F03" w:rsidRDefault="007E6F03" w:rsidP="007E6F03">
      <w:pPr>
        <w:pStyle w:val="20"/>
        <w:numPr>
          <w:ilvl w:val="0"/>
          <w:numId w:val="7"/>
        </w:numPr>
        <w:shd w:val="clear" w:color="auto" w:fill="auto"/>
        <w:tabs>
          <w:tab w:val="left" w:pos="1686"/>
        </w:tabs>
        <w:spacing w:line="470" w:lineRule="exact"/>
        <w:ind w:firstLine="720"/>
        <w:jc w:val="both"/>
      </w:pPr>
      <w:r>
        <w:t>Введение в социальную психологию.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Социальная психология в системе социально-гуманитарного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Теории социальных отношений. Основные типы социальных отношений.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>
        <w:t>Я-концепция</w:t>
      </w:r>
      <w:proofErr w:type="gramEnd"/>
      <w:r>
        <w:t>». Самопознание и самооценка. Самоконтроль. Социальная идентичность. Ролевое поведение.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>Межличностное взаимодействие как объект социальной психологии.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Малые группы. Динамические процессы в малой группе.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Условные группы. </w:t>
      </w:r>
      <w:proofErr w:type="spellStart"/>
      <w:r>
        <w:t>Референтная</w:t>
      </w:r>
      <w:proofErr w:type="spellEnd"/>
      <w:r>
        <w:t xml:space="preserve"> группа. Интеграция в группах разного уровня развития.</w:t>
      </w:r>
    </w:p>
    <w:p w:rsidR="007E6F03" w:rsidRDefault="007E6F03" w:rsidP="007E6F03">
      <w:pPr>
        <w:pStyle w:val="20"/>
        <w:shd w:val="clear" w:color="auto" w:fill="auto"/>
        <w:tabs>
          <w:tab w:val="left" w:pos="2362"/>
          <w:tab w:val="left" w:pos="4790"/>
        </w:tabs>
        <w:spacing w:line="470" w:lineRule="exact"/>
        <w:ind w:firstLine="720"/>
        <w:jc w:val="both"/>
      </w:pPr>
      <w:r>
        <w:t>Влияние группы на индивидуальное поведение. Групповая сплочённость. Конформизм и</w:t>
      </w:r>
      <w:r>
        <w:tab/>
        <w:t>нонконформизм.</w:t>
      </w:r>
      <w:r>
        <w:tab/>
        <w:t>Причины конформного поведения.</w:t>
      </w:r>
    </w:p>
    <w:p w:rsidR="007E6F03" w:rsidRDefault="007E6F03" w:rsidP="007E6F03">
      <w:pPr>
        <w:pStyle w:val="20"/>
        <w:shd w:val="clear" w:color="auto" w:fill="auto"/>
        <w:tabs>
          <w:tab w:val="left" w:pos="2362"/>
          <w:tab w:val="left" w:pos="4790"/>
        </w:tabs>
        <w:spacing w:line="470" w:lineRule="exact"/>
        <w:jc w:val="both"/>
      </w:pPr>
      <w:r>
        <w:t>Психологическое</w:t>
      </w:r>
      <w:r>
        <w:tab/>
        <w:t>манипулирование</w:t>
      </w:r>
      <w:r>
        <w:tab/>
        <w:t>и способы противодействия ему.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>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Антисоциальные группы. Опасность криминальных групп. Агрессивное поведение.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Общение как объект социально-психологических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Теории конфликта. Межличностные конфликты и способы их разрешения. Особенности профессиональной деятельности социального психолога. Психологическое образование.</w:t>
      </w:r>
    </w:p>
    <w:p w:rsidR="007E6F03" w:rsidRDefault="007E6F03" w:rsidP="007E6F03">
      <w:pPr>
        <w:pStyle w:val="20"/>
        <w:numPr>
          <w:ilvl w:val="0"/>
          <w:numId w:val="7"/>
        </w:numPr>
        <w:shd w:val="clear" w:color="auto" w:fill="auto"/>
        <w:tabs>
          <w:tab w:val="left" w:pos="1690"/>
        </w:tabs>
        <w:spacing w:line="470" w:lineRule="exact"/>
        <w:ind w:firstLine="720"/>
        <w:jc w:val="both"/>
      </w:pPr>
      <w:r>
        <w:t>Введение в экономическую науку.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 Экономические институты и их роль в развитии общества. Собственность.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 xml:space="preserve">Экономическое содержание собственности. Главные вопросы экономики. Производство. Факторы производства и факторные доходы. Кривая </w:t>
      </w:r>
      <w:r>
        <w:lastRenderedPageBreak/>
        <w:t>производственных возможностей. Типы экономических систем.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 эффект </w:t>
      </w:r>
      <w:proofErr w:type="spellStart"/>
      <w:r>
        <w:t>Веблена</w:t>
      </w:r>
      <w:proofErr w:type="spellEnd"/>
      <w:r>
        <w:t>. Рыночное равновесие, равновесная цена.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t>цифровизации</w:t>
      </w:r>
      <w:proofErr w:type="spellEnd"/>
      <w:r>
        <w:t xml:space="preserve"> экономики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Франчайзинг. Этика предпринимательства. Развитие</w:t>
      </w:r>
    </w:p>
    <w:p w:rsidR="007E6F03" w:rsidRDefault="007E6F03" w:rsidP="007E6F03">
      <w:pPr>
        <w:pStyle w:val="20"/>
        <w:shd w:val="clear" w:color="auto" w:fill="auto"/>
        <w:spacing w:line="470" w:lineRule="exact"/>
      </w:pPr>
      <w:r>
        <w:t>и поддержка малого и среднего предпринимательства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Экономические цели фирмы. Показатели деятельности фирмы. Выручка и </w:t>
      </w:r>
      <w:r>
        <w:lastRenderedPageBreak/>
        <w:t xml:space="preserve">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t>импортозамещения</w:t>
      </w:r>
      <w:proofErr w:type="spellEnd"/>
      <w:r>
        <w:t xml:space="preserve">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Денежно-кредитная политика Банка России. Инфляция: причины, виды, социально-экономические последствия. Антиинфляционная политика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t>Исключаемость</w:t>
      </w:r>
      <w:proofErr w:type="spellEnd"/>
      <w:r>
        <w:t xml:space="preserve"> и </w:t>
      </w:r>
      <w:proofErr w:type="spellStart"/>
      <w:r>
        <w:t>конкурентность</w:t>
      </w:r>
      <w:proofErr w:type="spellEnd"/>
      <w: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 xml:space="preserve">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</w:t>
      </w:r>
      <w:r>
        <w:lastRenderedPageBreak/>
        <w:t>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Возможности применения экономических знаний. Особенности профессиональной деятельности в экономической сфере.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124.7. Содержание обучения в</w:t>
      </w:r>
      <w:proofErr w:type="gramStart"/>
      <w:r>
        <w:t xml:space="preserve"> И</w:t>
      </w:r>
      <w:proofErr w:type="gramEnd"/>
      <w:r>
        <w:t xml:space="preserve"> классе Последовательность изучения тем в пределах одного раздела может варьироваться.</w:t>
      </w:r>
    </w:p>
    <w:p w:rsidR="007E6F03" w:rsidRDefault="007E6F03" w:rsidP="007E6F03">
      <w:pPr>
        <w:pStyle w:val="20"/>
        <w:numPr>
          <w:ilvl w:val="0"/>
          <w:numId w:val="8"/>
        </w:numPr>
        <w:shd w:val="clear" w:color="auto" w:fill="auto"/>
        <w:tabs>
          <w:tab w:val="left" w:pos="1681"/>
        </w:tabs>
        <w:spacing w:line="470" w:lineRule="exact"/>
        <w:ind w:firstLine="720"/>
        <w:jc w:val="both"/>
      </w:pPr>
      <w:r>
        <w:t>Введение в социологию.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Институты социальной стратификации. Социальная структура и стратификация. Социальное неравенство. Критерии социальной стратификации.</w:t>
      </w:r>
    </w:p>
    <w:p w:rsidR="007E6F03" w:rsidRDefault="007E6F03" w:rsidP="007E6F03">
      <w:pPr>
        <w:pStyle w:val="20"/>
        <w:shd w:val="clear" w:color="auto" w:fill="auto"/>
        <w:spacing w:line="470" w:lineRule="exact"/>
      </w:pPr>
      <w:r>
        <w:t>Стратификация в информационном обществе.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Статусно</w:t>
      </w:r>
      <w:proofErr w:type="spellEnd"/>
      <w: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>
        <w:t>этно-социальные</w:t>
      </w:r>
      <w:proofErr w:type="gramEnd"/>
      <w:r>
        <w:t xml:space="preserve"> (межнациональные) конфликты. Причины социальных конфликтов. Способы их разрешения.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t>девиантное</w:t>
      </w:r>
      <w:proofErr w:type="spellEnd"/>
      <w:r>
        <w:t xml:space="preserve"> поведение: последствия для общества.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Особенности профессиональной деятельности социолога. Социологическое образование.</w:t>
      </w:r>
    </w:p>
    <w:p w:rsidR="007E6F03" w:rsidRDefault="007E6F03" w:rsidP="007E6F03">
      <w:pPr>
        <w:pStyle w:val="20"/>
        <w:numPr>
          <w:ilvl w:val="0"/>
          <w:numId w:val="8"/>
        </w:numPr>
        <w:shd w:val="clear" w:color="auto" w:fill="auto"/>
        <w:tabs>
          <w:tab w:val="left" w:pos="1671"/>
        </w:tabs>
        <w:spacing w:line="470" w:lineRule="exact"/>
        <w:ind w:firstLine="720"/>
        <w:jc w:val="both"/>
      </w:pPr>
      <w:r>
        <w:t>Введение в политологию.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Политология в системе общественных наук, её структура, функции и методы.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Политическая система общества, её структура и функции. Факторы </w:t>
      </w:r>
      <w:r>
        <w:lastRenderedPageBreak/>
        <w:t>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Место государства в политической системе общества. 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Институты государственной власти. Институт главы государства.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 исполнительной власти.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Институты судопроизводства и охраны правопорядка.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Институт государственного управления. Основные </w:t>
      </w:r>
      <w:proofErr w:type="spellStart"/>
      <w:r>
        <w:t>функциии</w:t>
      </w:r>
      <w:proofErr w:type="spellEnd"/>
      <w:r>
        <w:t xml:space="preserve"> направления политики государства. Понятие бюрократии. Особенности государственной службы.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Современный этап политического развития России. Особенности профессиональной деятельности политолога.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Политологическое образование.</w:t>
      </w:r>
    </w:p>
    <w:p w:rsidR="007E6F03" w:rsidRDefault="007E6F03" w:rsidP="007E6F03">
      <w:pPr>
        <w:pStyle w:val="20"/>
        <w:numPr>
          <w:ilvl w:val="0"/>
          <w:numId w:val="8"/>
        </w:numPr>
        <w:shd w:val="clear" w:color="auto" w:fill="auto"/>
        <w:tabs>
          <w:tab w:val="left" w:pos="1696"/>
        </w:tabs>
        <w:spacing w:line="470" w:lineRule="exact"/>
        <w:ind w:firstLine="720"/>
        <w:jc w:val="both"/>
      </w:pPr>
      <w:r>
        <w:t>Введение в правоведение.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Юридическая наука. Этапы и основные направления развития юридической науки.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Правотворчество и законотворчество. Законодательный процесс.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Правосознание, правовая культура, правовое воспитание.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Понятие и признаки правоотношений. Субъекты правоотношений, их виды.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>Правоспособность и дееспособность. Реализация и применение права, правоприменительные акты. Толкование права.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 xml:space="preserve">Правомерное поведение и правонарушение. Виды правонарушений, состав правонарушения. Законность и правопорядок, их гарантии. Понятие и виды </w:t>
      </w:r>
      <w:r>
        <w:lastRenderedPageBreak/>
        <w:t>юридической ответственности.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>Права и свободы человека и гражданина в Российской Федерации. Гражданство как политико-правовой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>Россия - федеративное государство. Конституционно-правовой статус субъектов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>Федеральное собрание -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Гражданское право. Источники гражданского права. Гражданско-правовые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</w:t>
      </w:r>
      <w:r>
        <w:lastRenderedPageBreak/>
        <w:t>Обязательственное право. Сделки. Гражданско-правовой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Гражданско-правовая ответственность.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и высшего образования.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Арбитражный процесс. Административный процесс.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Юридическое образование. Профессиональная деятельность юриста. Основные виды юридических профессий.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124.8. Планируемые результаты освоения программы по обществознанию на уровне среднего общего образования.</w:t>
      </w:r>
    </w:p>
    <w:p w:rsidR="007E6F03" w:rsidRDefault="007E6F03" w:rsidP="007E6F03">
      <w:pPr>
        <w:pStyle w:val="20"/>
        <w:numPr>
          <w:ilvl w:val="0"/>
          <w:numId w:val="9"/>
        </w:numPr>
        <w:shd w:val="clear" w:color="auto" w:fill="auto"/>
        <w:tabs>
          <w:tab w:val="left" w:pos="1657"/>
        </w:tabs>
        <w:spacing w:line="470" w:lineRule="exact"/>
        <w:ind w:firstLine="720"/>
        <w:jc w:val="both"/>
      </w:pPr>
      <w:r>
        <w:t>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E6F03" w:rsidRDefault="007E6F03" w:rsidP="007E6F03">
      <w:pPr>
        <w:pStyle w:val="20"/>
        <w:numPr>
          <w:ilvl w:val="0"/>
          <w:numId w:val="9"/>
        </w:numPr>
        <w:shd w:val="clear" w:color="auto" w:fill="auto"/>
        <w:tabs>
          <w:tab w:val="left" w:pos="1679"/>
        </w:tabs>
        <w:spacing w:line="470" w:lineRule="exact"/>
        <w:ind w:firstLine="720"/>
        <w:jc w:val="both"/>
      </w:pPr>
      <w:r>
        <w:lastRenderedPageBreak/>
        <w:t xml:space="preserve">В результате изучения обществознания на уровне среднего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7E6F03" w:rsidRDefault="007E6F03" w:rsidP="007E6F03">
      <w:pPr>
        <w:pStyle w:val="20"/>
        <w:numPr>
          <w:ilvl w:val="0"/>
          <w:numId w:val="10"/>
        </w:numPr>
        <w:shd w:val="clear" w:color="auto" w:fill="auto"/>
        <w:tabs>
          <w:tab w:val="left" w:pos="1055"/>
        </w:tabs>
        <w:spacing w:line="470" w:lineRule="exact"/>
        <w:ind w:firstLine="720"/>
        <w:jc w:val="both"/>
      </w:pPr>
      <w:r>
        <w:t>гражданского воспитания: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к гуманитарной и волонтёрской деятельности;</w:t>
      </w:r>
    </w:p>
    <w:p w:rsidR="007E6F03" w:rsidRDefault="007E6F03" w:rsidP="007E6F03">
      <w:pPr>
        <w:pStyle w:val="20"/>
        <w:numPr>
          <w:ilvl w:val="0"/>
          <w:numId w:val="10"/>
        </w:numPr>
        <w:shd w:val="clear" w:color="auto" w:fill="auto"/>
        <w:tabs>
          <w:tab w:val="left" w:pos="1084"/>
        </w:tabs>
        <w:spacing w:line="470" w:lineRule="exact"/>
        <w:ind w:firstLine="720"/>
        <w:jc w:val="both"/>
      </w:pPr>
      <w:r>
        <w:t>патриотического воспитания: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идейная убеждённость, готовность к служению и защите Отечества, ответственность за его судьбу;</w:t>
      </w:r>
    </w:p>
    <w:p w:rsidR="007E6F03" w:rsidRDefault="007E6F03" w:rsidP="007E6F03">
      <w:pPr>
        <w:pStyle w:val="20"/>
        <w:numPr>
          <w:ilvl w:val="0"/>
          <w:numId w:val="10"/>
        </w:numPr>
        <w:shd w:val="clear" w:color="auto" w:fill="auto"/>
        <w:tabs>
          <w:tab w:val="left" w:pos="1103"/>
        </w:tabs>
        <w:spacing w:line="470" w:lineRule="exact"/>
        <w:ind w:left="720"/>
      </w:pPr>
      <w:r>
        <w:t xml:space="preserve">духовно-нравственного воспитания: 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</w:t>
      </w:r>
      <w:r>
        <w:lastRenderedPageBreak/>
        <w:t>поведения; способность оценивать ситуацию и принимать осознанные решения,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>ориентируясь на морально-нравственные нормы и ценности;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E6F03" w:rsidRDefault="007E6F03" w:rsidP="007E6F03">
      <w:pPr>
        <w:pStyle w:val="20"/>
        <w:numPr>
          <w:ilvl w:val="0"/>
          <w:numId w:val="10"/>
        </w:numPr>
        <w:shd w:val="clear" w:color="auto" w:fill="auto"/>
        <w:tabs>
          <w:tab w:val="left" w:pos="1103"/>
        </w:tabs>
        <w:spacing w:line="470" w:lineRule="exact"/>
        <w:ind w:left="720"/>
        <w:jc w:val="both"/>
      </w:pPr>
      <w:r>
        <w:t>эстетического воспитания: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 стремление проявлять качества творческой личности;</w:t>
      </w:r>
    </w:p>
    <w:p w:rsidR="007E6F03" w:rsidRDefault="007E6F03" w:rsidP="007E6F03">
      <w:pPr>
        <w:pStyle w:val="20"/>
        <w:numPr>
          <w:ilvl w:val="0"/>
          <w:numId w:val="10"/>
        </w:numPr>
        <w:shd w:val="clear" w:color="auto" w:fill="auto"/>
        <w:tabs>
          <w:tab w:val="left" w:pos="1103"/>
        </w:tabs>
        <w:spacing w:line="470" w:lineRule="exact"/>
        <w:ind w:left="720"/>
        <w:jc w:val="both"/>
      </w:pPr>
      <w:r>
        <w:t>физического воспитания: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активное неприятие вредных привычек и иных форм причинения вреда физическому и психическому здоровью;</w:t>
      </w:r>
    </w:p>
    <w:p w:rsidR="007E6F03" w:rsidRDefault="007E6F03" w:rsidP="007E6F03">
      <w:pPr>
        <w:pStyle w:val="20"/>
        <w:numPr>
          <w:ilvl w:val="0"/>
          <w:numId w:val="10"/>
        </w:numPr>
        <w:shd w:val="clear" w:color="auto" w:fill="auto"/>
        <w:tabs>
          <w:tab w:val="left" w:pos="1103"/>
        </w:tabs>
        <w:spacing w:line="470" w:lineRule="exact"/>
        <w:ind w:left="720"/>
        <w:jc w:val="both"/>
      </w:pPr>
      <w:r>
        <w:t>трудового воспитания: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готовность к труду, осознание ценности мастерства, трудолюбие; 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готовность и способность к образованию и самообразованию на протяжении </w:t>
      </w:r>
      <w:r>
        <w:lastRenderedPageBreak/>
        <w:t>всей жизни;</w:t>
      </w:r>
    </w:p>
    <w:p w:rsidR="007E6F03" w:rsidRDefault="007E6F03" w:rsidP="007E6F03">
      <w:pPr>
        <w:pStyle w:val="20"/>
        <w:numPr>
          <w:ilvl w:val="0"/>
          <w:numId w:val="10"/>
        </w:numPr>
        <w:shd w:val="clear" w:color="auto" w:fill="auto"/>
        <w:tabs>
          <w:tab w:val="left" w:pos="1092"/>
        </w:tabs>
        <w:spacing w:line="470" w:lineRule="exact"/>
        <w:ind w:firstLine="720"/>
        <w:jc w:val="both"/>
      </w:pPr>
      <w:r>
        <w:t>экологического воспитания: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расширение опыта деятельности экологической направленности;</w:t>
      </w:r>
    </w:p>
    <w:p w:rsidR="007E6F03" w:rsidRDefault="007E6F03" w:rsidP="007E6F03">
      <w:pPr>
        <w:pStyle w:val="20"/>
        <w:numPr>
          <w:ilvl w:val="0"/>
          <w:numId w:val="10"/>
        </w:numPr>
        <w:shd w:val="clear" w:color="auto" w:fill="auto"/>
        <w:tabs>
          <w:tab w:val="left" w:pos="1092"/>
        </w:tabs>
        <w:spacing w:line="470" w:lineRule="exact"/>
        <w:ind w:firstLine="720"/>
        <w:jc w:val="both"/>
      </w:pPr>
      <w:r>
        <w:t>ценности научного познания: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мотивация к познанию и творчеству, обучению и самообучению на протяжении всей жизни, интерес к изучению </w:t>
      </w:r>
      <w:proofErr w:type="gramStart"/>
      <w:r>
        <w:t>социальных</w:t>
      </w:r>
      <w:proofErr w:type="gramEnd"/>
      <w:r>
        <w:t xml:space="preserve"> и гуманитарных</w:t>
      </w:r>
    </w:p>
    <w:p w:rsidR="007E6F03" w:rsidRDefault="007E6F03" w:rsidP="007E6F03">
      <w:pPr>
        <w:pStyle w:val="20"/>
        <w:shd w:val="clear" w:color="auto" w:fill="auto"/>
        <w:spacing w:line="470" w:lineRule="exact"/>
      </w:pPr>
      <w:r>
        <w:t>дисциплин.</w:t>
      </w:r>
    </w:p>
    <w:p w:rsidR="007E6F03" w:rsidRDefault="007E6F03" w:rsidP="007E6F03">
      <w:pPr>
        <w:pStyle w:val="20"/>
        <w:numPr>
          <w:ilvl w:val="0"/>
          <w:numId w:val="9"/>
        </w:numPr>
        <w:shd w:val="clear" w:color="auto" w:fill="auto"/>
        <w:tabs>
          <w:tab w:val="left" w:pos="1669"/>
        </w:tabs>
        <w:spacing w:line="470" w:lineRule="exact"/>
        <w:ind w:firstLine="720"/>
        <w:jc w:val="both"/>
      </w:pPr>
      <w: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и способность овладевать новыми социальными практиками, осваивать типичные социальные роли;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E6F03" w:rsidRDefault="007E6F03" w:rsidP="007E6F03">
      <w:pPr>
        <w:pStyle w:val="20"/>
        <w:numPr>
          <w:ilvl w:val="0"/>
          <w:numId w:val="9"/>
        </w:numPr>
        <w:shd w:val="clear" w:color="auto" w:fill="auto"/>
        <w:tabs>
          <w:tab w:val="left" w:pos="1673"/>
        </w:tabs>
        <w:spacing w:line="470" w:lineRule="exact"/>
        <w:ind w:firstLine="720"/>
        <w:jc w:val="both"/>
      </w:pPr>
      <w:r>
        <w:t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6F03" w:rsidRDefault="007E6F03" w:rsidP="007E6F03">
      <w:pPr>
        <w:pStyle w:val="20"/>
        <w:numPr>
          <w:ilvl w:val="0"/>
          <w:numId w:val="11"/>
        </w:numPr>
        <w:shd w:val="clear" w:color="auto" w:fill="auto"/>
        <w:tabs>
          <w:tab w:val="left" w:pos="1870"/>
        </w:tabs>
        <w:spacing w:line="470" w:lineRule="exact"/>
        <w:ind w:firstLine="720"/>
        <w:jc w:val="both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самостоятельно формулировать и актуализировать социальную проблему, рассматривать её разносторонне;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устанавливать существенные признаки или основания для сравнения, классификации и обобщения социальных объектов, явлений и процессов,</w:t>
      </w:r>
    </w:p>
    <w:p w:rsidR="007E6F03" w:rsidRDefault="007E6F03" w:rsidP="007E6F03">
      <w:pPr>
        <w:pStyle w:val="20"/>
        <w:shd w:val="clear" w:color="auto" w:fill="auto"/>
        <w:spacing w:line="470" w:lineRule="exact"/>
      </w:pPr>
      <w:r>
        <w:t xml:space="preserve">определять критерии </w:t>
      </w:r>
      <w:proofErr w:type="spellStart"/>
      <w:r>
        <w:t>типологизации</w:t>
      </w:r>
      <w:proofErr w:type="spellEnd"/>
      <w:r>
        <w:t>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разрабатывать план решения проблемы с учётом анализа имеющихся ресурсов и возможных рисков;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вносить коррективы в деятельность, отбирать способы деятельности, </w:t>
      </w:r>
      <w:r>
        <w:lastRenderedPageBreak/>
        <w:t>отвечающие её целям, оценивать соответствие результатов целям, оценивать риски последствий деятельности;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развивать креативное мышление при решении учебно-познавательных, жизненных проблем, при выполнении социальных проектов.</w:t>
      </w:r>
    </w:p>
    <w:p w:rsidR="007E6F03" w:rsidRDefault="007E6F03" w:rsidP="007E6F03">
      <w:pPr>
        <w:pStyle w:val="20"/>
        <w:numPr>
          <w:ilvl w:val="0"/>
          <w:numId w:val="11"/>
        </w:numPr>
        <w:shd w:val="clear" w:color="auto" w:fill="auto"/>
        <w:tabs>
          <w:tab w:val="left" w:pos="1881"/>
        </w:tabs>
        <w:spacing w:line="470" w:lineRule="exact"/>
        <w:ind w:firstLine="720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развивать навыки учебно-исследовательской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осуществлять в различных видах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формировать научный тип мышления, применять научную терминологию, ключевые понятия и методы;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причинно-следственные связи социальных явлений и процессов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r>
        <w:t>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новые ситуации, возникающие в процессе познания социальных объектов, в социальных отношениях; оценивать приобретённый опыт;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t>внеучебных</w:t>
      </w:r>
      <w:proofErr w:type="spellEnd"/>
      <w:r>
        <w:t xml:space="preserve"> источников информации;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E6F03" w:rsidRDefault="007E6F03" w:rsidP="007E6F03">
      <w:pPr>
        <w:pStyle w:val="20"/>
        <w:numPr>
          <w:ilvl w:val="0"/>
          <w:numId w:val="12"/>
        </w:numPr>
        <w:shd w:val="clear" w:color="auto" w:fill="auto"/>
        <w:tabs>
          <w:tab w:val="left" w:pos="1858"/>
        </w:tabs>
        <w:spacing w:line="470" w:lineRule="exact"/>
        <w:ind w:firstLine="720"/>
        <w:jc w:val="both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>
        <w:t>интернет-источников</w:t>
      </w:r>
      <w:proofErr w:type="gramEnd"/>
      <w:r>
        <w:t>, её соответствие правовым и морально-этическим нормам;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</w:p>
    <w:p w:rsidR="007E6F03" w:rsidRDefault="007E6F03" w:rsidP="007E6F03">
      <w:pPr>
        <w:pStyle w:val="20"/>
        <w:shd w:val="clear" w:color="auto" w:fill="auto"/>
        <w:spacing w:line="470" w:lineRule="exact"/>
      </w:pPr>
      <w:r>
        <w:t>безопасности;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7E6F03" w:rsidRDefault="007E6F03" w:rsidP="007E6F03">
      <w:pPr>
        <w:pStyle w:val="20"/>
        <w:numPr>
          <w:ilvl w:val="0"/>
          <w:numId w:val="12"/>
        </w:numPr>
        <w:shd w:val="clear" w:color="auto" w:fill="auto"/>
        <w:tabs>
          <w:tab w:val="left" w:pos="1911"/>
        </w:tabs>
        <w:spacing w:line="470" w:lineRule="exact"/>
        <w:ind w:firstLine="720"/>
        <w:jc w:val="both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осуществлять коммуникации во всех сферах жизни;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владеть различными способами общения и взаимодействия; </w:t>
      </w:r>
      <w:r>
        <w:lastRenderedPageBreak/>
        <w:t>аргументированно вести диалог, учитывать разные точки зрения;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развёрнуто и логично излагать свою точку зрения с использованием языковых средств.</w:t>
      </w:r>
    </w:p>
    <w:p w:rsidR="007E6F03" w:rsidRDefault="007E6F03" w:rsidP="007E6F03">
      <w:pPr>
        <w:pStyle w:val="20"/>
        <w:numPr>
          <w:ilvl w:val="0"/>
          <w:numId w:val="12"/>
        </w:numPr>
        <w:shd w:val="clear" w:color="auto" w:fill="auto"/>
        <w:tabs>
          <w:tab w:val="left" w:pos="1911"/>
        </w:tabs>
        <w:spacing w:line="470" w:lineRule="exact"/>
        <w:ind w:firstLine="720"/>
        <w:jc w:val="both"/>
      </w:pPr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расширять рамки учебного предмета на основе личных предпочтений, проявлять интерес к социальной проблематике;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приобретённый опыт;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E6F03" w:rsidRDefault="007E6F03" w:rsidP="007E6F03">
      <w:pPr>
        <w:pStyle w:val="20"/>
        <w:numPr>
          <w:ilvl w:val="0"/>
          <w:numId w:val="12"/>
        </w:numPr>
        <w:shd w:val="clear" w:color="auto" w:fill="auto"/>
        <w:tabs>
          <w:tab w:val="left" w:pos="1923"/>
        </w:tabs>
        <w:spacing w:line="470" w:lineRule="exact"/>
        <w:ind w:firstLine="720"/>
        <w:jc w:val="both"/>
      </w:pPr>
      <w:r>
        <w:t>У обучающегося будут сформированы умения совместной деятельности: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</w:pPr>
      <w:r>
        <w:t>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предлагать новые учебно-исследовательские и социальные проекты, оценивать идеи с позиции новизны, оригинальности, практической значимости;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E6F03" w:rsidRDefault="007E6F03" w:rsidP="007E6F03">
      <w:pPr>
        <w:pStyle w:val="20"/>
        <w:numPr>
          <w:ilvl w:val="0"/>
          <w:numId w:val="12"/>
        </w:numPr>
        <w:shd w:val="clear" w:color="auto" w:fill="auto"/>
        <w:tabs>
          <w:tab w:val="left" w:pos="1914"/>
        </w:tabs>
        <w:spacing w:line="470" w:lineRule="exact"/>
        <w:ind w:firstLine="720"/>
        <w:jc w:val="both"/>
      </w:pPr>
      <w:r>
        <w:t>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риски и своевременно принимать решения по их снижению;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принимать себя, понимая свои недостатки и достоинства;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учитывать мотивы и аргументы других при анализе результатов деятельности;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признавать своё право и право других на ошибку;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развивать способность понимать мир с позиции другого человека.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124.8.5. Предметные результаты освоения программы по обществознанию. К концу 10 класса обучающийся будет: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>
        <w:t xml:space="preserve"> </w:t>
      </w:r>
      <w:proofErr w:type="gramStart"/>
      <w:r>
        <w:t xml:space="preserve">общественная природа </w:t>
      </w:r>
      <w:r>
        <w:lastRenderedPageBreak/>
        <w:t xml:space="preserve">личности, роль общения и средств коммуникации формировании </w:t>
      </w:r>
      <w:proofErr w:type="spellStart"/>
      <w:r>
        <w:t>социально</w:t>
      </w:r>
      <w:r>
        <w:softHyphen/>
        <w:t>психологических</w:t>
      </w:r>
      <w:proofErr w:type="spellEnd"/>
      <w:r>
        <w:t xml:space="preserve">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t>типологизацию</w:t>
      </w:r>
      <w:proofErr w:type="spellEnd"/>
      <w:r>
        <w:t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профессионально-трудовой сферы, о возможностях применения знаний основ социальных наук в различных областях жизнедеятельности;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уметь классифицировать и </w:t>
      </w:r>
      <w:proofErr w:type="spellStart"/>
      <w:r>
        <w:t>типологизировать</w:t>
      </w:r>
      <w:proofErr w:type="spellEnd"/>
      <w: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</w:t>
      </w:r>
      <w:r>
        <w:lastRenderedPageBreak/>
        <w:t>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t>фактическо</w:t>
      </w:r>
      <w:proofErr w:type="spellEnd"/>
      <w:r>
        <w:t xml:space="preserve">-эмпирическом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t>цифровизации</w:t>
      </w:r>
      <w:proofErr w:type="spellEnd"/>
      <w:r>
        <w:t>, формирования установок и стереотипов массового сознания, распределения ролей в малых группах, влияния</w:t>
      </w:r>
      <w:proofErr w:type="gramEnd"/>
      <w: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уметь проводить целенаправленный поиск социальной информации, используя источники научного и научно-публицистического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использованием из различных источников знаний, учебно-исследовательской и проектной работы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</w:t>
      </w:r>
      <w:proofErr w:type="gramEnd"/>
      <w:r>
        <w:t xml:space="preserve"> владеть навыками презентации результатов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и проектной деятельности на публичных мероприятиях; </w:t>
      </w:r>
      <w:proofErr w:type="gramStart"/>
      <w: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</w:t>
      </w:r>
      <w:r>
        <w:lastRenderedPageBreak/>
        <w:t>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>
        <w:t xml:space="preserve"> </w:t>
      </w:r>
      <w:proofErr w:type="gramStart"/>
      <w: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</w:t>
      </w:r>
    </w:p>
    <w:p w:rsidR="007E6F03" w:rsidRDefault="007E6F03" w:rsidP="007E6F03">
      <w:pPr>
        <w:pStyle w:val="20"/>
        <w:shd w:val="clear" w:color="auto" w:fill="auto"/>
        <w:spacing w:line="470" w:lineRule="exact"/>
      </w:pPr>
      <w:r>
        <w:t>философии», «Основы социальной психологии», «Основы экономической науки»;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>124.8.6. Предметные результаты освоения программы по обществознанию. К концу 11 класса обучающийся будет: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владеть знаниями основ социологии, политологии, правоведения, включая </w:t>
      </w:r>
      <w:r>
        <w:lastRenderedPageBreak/>
        <w:t xml:space="preserve">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t>статусно</w:t>
      </w:r>
      <w:proofErr w:type="spellEnd"/>
      <w:r>
        <w:t xml:space="preserve">-ролевая теория личности, семья и её социальная поддержка, нация как этническая и гражданская общность, </w:t>
      </w:r>
      <w:proofErr w:type="spellStart"/>
      <w:r>
        <w:t>девиантное</w:t>
      </w:r>
      <w:proofErr w:type="spellEnd"/>
      <w:r>
        <w:t xml:space="preserve"> поведение и социальный контроль, динамика и особенности политического процесса, субъекты</w:t>
      </w:r>
      <w:proofErr w:type="gramEnd"/>
      <w: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t xml:space="preserve"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</w:t>
      </w:r>
      <w:r>
        <w:lastRenderedPageBreak/>
        <w:t>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7E6F03" w:rsidRDefault="007E6F03" w:rsidP="007E6F03">
      <w:pPr>
        <w:pStyle w:val="20"/>
        <w:shd w:val="clear" w:color="auto" w:fill="auto"/>
        <w:tabs>
          <w:tab w:val="left" w:pos="3614"/>
          <w:tab w:val="left" w:pos="5378"/>
          <w:tab w:val="left" w:pos="7236"/>
        </w:tabs>
        <w:spacing w:line="470" w:lineRule="exact"/>
        <w:ind w:left="720"/>
        <w:jc w:val="both"/>
      </w:pPr>
      <w:r>
        <w:t>владеть элементами</w:t>
      </w:r>
      <w:r>
        <w:tab/>
        <w:t>методологии</w:t>
      </w:r>
      <w:r>
        <w:tab/>
        <w:t>социального</w:t>
      </w:r>
      <w:r>
        <w:tab/>
        <w:t>познания, включая</w:t>
      </w:r>
    </w:p>
    <w:p w:rsidR="007E6F03" w:rsidRDefault="007E6F03" w:rsidP="007E6F03">
      <w:pPr>
        <w:pStyle w:val="20"/>
        <w:shd w:val="clear" w:color="auto" w:fill="auto"/>
        <w:tabs>
          <w:tab w:val="left" w:pos="1920"/>
          <w:tab w:val="left" w:pos="4766"/>
          <w:tab w:val="left" w:pos="8678"/>
        </w:tabs>
        <w:spacing w:line="470" w:lineRule="exact"/>
        <w:jc w:val="both"/>
      </w:pPr>
      <w:r>
        <w:t>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</w:t>
      </w:r>
      <w:r>
        <w:tab/>
        <w:t>политологии, такие</w:t>
      </w:r>
      <w:r>
        <w:tab/>
        <w:t>как нормативно-ценностный</w:t>
      </w:r>
      <w:r>
        <w:tab/>
        <w:t>подход,</w:t>
      </w:r>
    </w:p>
    <w:p w:rsidR="007E6F03" w:rsidRDefault="007E6F03" w:rsidP="007E6F03">
      <w:pPr>
        <w:pStyle w:val="20"/>
        <w:shd w:val="clear" w:color="auto" w:fill="auto"/>
        <w:tabs>
          <w:tab w:val="left" w:pos="5378"/>
          <w:tab w:val="left" w:pos="7236"/>
        </w:tabs>
        <w:spacing w:line="470" w:lineRule="exact"/>
        <w:jc w:val="both"/>
      </w:pPr>
      <w:r>
        <w:t>структурно-функциональный анализ,</w:t>
      </w:r>
      <w:r>
        <w:tab/>
        <w:t>системный,</w:t>
      </w:r>
      <w:r>
        <w:tab/>
        <w:t>институциональный,</w:t>
      </w:r>
    </w:p>
    <w:p w:rsidR="007E6F03" w:rsidRDefault="007E6F03" w:rsidP="007E6F03">
      <w:pPr>
        <w:pStyle w:val="20"/>
        <w:shd w:val="clear" w:color="auto" w:fill="auto"/>
        <w:spacing w:line="470" w:lineRule="exact"/>
        <w:jc w:val="both"/>
      </w:pPr>
      <w:proofErr w:type="gramStart"/>
      <w:r>
        <w:t>социально-психологический подход; правоведения, такие как формально- юридический, сравнительно-правовой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уметь классифицировать и </w:t>
      </w:r>
      <w:proofErr w:type="spellStart"/>
      <w:r>
        <w:t>типо</w:t>
      </w:r>
      <w:proofErr w:type="spellEnd"/>
      <w:r>
        <w:t xml:space="preserve"> </w:t>
      </w:r>
      <w:proofErr w:type="spellStart"/>
      <w:r>
        <w:t>логизировать</w:t>
      </w:r>
      <w:proofErr w:type="spellEnd"/>
      <w: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t>фактическо</w:t>
      </w:r>
      <w:proofErr w:type="spellEnd"/>
      <w:r>
        <w:t xml:space="preserve">-эмпирическом уровнях при анализе социальных явлений, вести дискуссию, в том числе при рассмотрении </w:t>
      </w:r>
      <w:r>
        <w:lastRenderedPageBreak/>
        <w:t>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использованием знаний из различных источников, учебно-исследовательской, проектно-исследовательской и другой творческой работы по социальной, политической, правовой проблематике: определять тематику учебных исследований и проектов, осуществлять поиск оптимальных путей</w:t>
      </w:r>
      <w:proofErr w:type="gramEnd"/>
      <w:r>
        <w:t xml:space="preserve"> их реализации, обеспечивать теоретическую и прикладную составляющие работ, владеть навыками презентации результатов учебно-исследовательской и проектной деятельности на публичных мероприятиях;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proofErr w:type="gramStart"/>
      <w: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</w:t>
      </w:r>
      <w:r>
        <w:lastRenderedPageBreak/>
        <w:t>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>
        <w:t xml:space="preserve">, </w:t>
      </w:r>
      <w:proofErr w:type="gramStart"/>
      <w: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>
        <w:t xml:space="preserve"> крайней необходимости, стадиях гражданского и уголовного процесса, развитии правовой культуры;</w:t>
      </w:r>
    </w:p>
    <w:p w:rsidR="007E6F03" w:rsidRDefault="007E6F03" w:rsidP="007E6F03">
      <w:pPr>
        <w:pStyle w:val="20"/>
        <w:shd w:val="clear" w:color="auto" w:fill="auto"/>
        <w:spacing w:line="470" w:lineRule="exact"/>
        <w:ind w:firstLine="700"/>
        <w:jc w:val="both"/>
      </w:pPr>
      <w: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E6F03" w:rsidRDefault="007E6F03" w:rsidP="007E6F03">
      <w:pPr>
        <w:pStyle w:val="20"/>
        <w:shd w:val="clear" w:color="auto" w:fill="auto"/>
        <w:spacing w:line="461" w:lineRule="exact"/>
        <w:ind w:firstLine="820"/>
        <w:jc w:val="both"/>
      </w:pPr>
      <w: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социально-гуманитарной подготовкой и особенностями профессиональной деятельности социолога, политолога, юриста.</w:t>
      </w:r>
    </w:p>
    <w:p w:rsidR="00A1783B" w:rsidRDefault="00A1783B">
      <w:bookmarkStart w:id="0" w:name="_GoBack"/>
      <w:bookmarkEnd w:id="0"/>
    </w:p>
    <w:sectPr w:rsidR="00A1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28" type="#_x0000_t202" style="position:absolute;margin-left:70.45pt;margin-top:809.55pt;width:48.8pt;height:8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AX&#10;3IXn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46" type="#_x0000_t202" style="position:absolute;margin-left:70.45pt;margin-top:809.55pt;width:48.8pt;height:8.2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AZh&#10;nGi7AgAArg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7" type="#_x0000_t202" style="position:absolute;margin-left:70.45pt;margin-top:809.55pt;width:48.8pt;height:8.2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29" type="#_x0000_t202" style="position:absolute;margin-left:70.45pt;margin-top:809.55pt;width:48.8pt;height:8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DD&#10;VheY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10135235</wp:posOffset>
              </wp:positionV>
              <wp:extent cx="653415" cy="104140"/>
              <wp:effectExtent l="635" t="635" r="3175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О.Я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1" type="#_x0000_t202" style="position:absolute;margin-left:75.05pt;margin-top:798.05pt;width:51.45pt;height:8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О.Я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4" type="#_x0000_t202" style="position:absolute;margin-left:70.45pt;margin-top:809.55pt;width:48.8pt;height:8.2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D67&#10;0CO7AgAArw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5" type="#_x0000_t202" style="position:absolute;margin-left:70.45pt;margin-top:809.55pt;width:48.8pt;height:8.2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AO&#10;vkio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10132060</wp:posOffset>
              </wp:positionV>
              <wp:extent cx="624840" cy="104140"/>
              <wp:effectExtent l="2540" t="0" r="1270" b="317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Программ;!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37" type="#_x0000_t202" style="position:absolute;margin-left:74.45pt;margin-top:797.8pt;width:49.2pt;height:8.2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Программ;!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948055</wp:posOffset>
              </wp:positionH>
              <wp:positionV relativeFrom="page">
                <wp:posOffset>10135235</wp:posOffset>
              </wp:positionV>
              <wp:extent cx="616585" cy="104140"/>
              <wp:effectExtent l="0" t="635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О?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40" type="#_x0000_t202" style="position:absolute;margin-left:74.65pt;margin-top:798.05pt;width:48.55pt;height:8.2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О?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948055</wp:posOffset>
              </wp:positionH>
              <wp:positionV relativeFrom="page">
                <wp:posOffset>10135235</wp:posOffset>
              </wp:positionV>
              <wp:extent cx="616585" cy="104140"/>
              <wp:effectExtent l="0" t="635" r="1905" b="317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О?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1" type="#_x0000_t202" style="position:absolute;margin-left:74.65pt;margin-top:798.05pt;width:48.55pt;height:8.2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О?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10135235</wp:posOffset>
              </wp:positionV>
              <wp:extent cx="575945" cy="104140"/>
              <wp:effectExtent l="3810" t="635" r="127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3" type="#_x0000_t202" style="position:absolute;margin-left:74.55pt;margin-top:798.05pt;width:45.35pt;height:8.2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126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308.55pt;margin-top:33.7pt;width:16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126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142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44" type="#_x0000_t202" style="position:absolute;margin-left:308.55pt;margin-top:33.7pt;width:16.55pt;height:12.6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6w3YXboC&#10;AACu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142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57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45" type="#_x0000_t202" style="position:absolute;margin-left:308.55pt;margin-top:33.7pt;width:16.55pt;height:12.6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qauwIAAK4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57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5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7" type="#_x0000_t202" style="position:absolute;margin-left:308.55pt;margin-top:33.7pt;width:16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dJydIboC&#10;AACv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5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524510</wp:posOffset>
              </wp:positionV>
              <wp:extent cx="67310" cy="153035"/>
              <wp:effectExtent l="4445" t="635" r="4445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0" type="#_x0000_t202" style="position:absolute;margin-left:307.1pt;margin-top:41.3pt;width:5.3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132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2" type="#_x0000_t202" style="position:absolute;margin-left:308.55pt;margin-top:33.7pt;width:16.5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132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3" type="#_x0000_t202" style="position:absolute;margin-left:308.55pt;margin-top:33.7pt;width:16.55pt;height:1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521335</wp:posOffset>
              </wp:positionV>
              <wp:extent cx="200660" cy="153035"/>
              <wp:effectExtent l="0" t="0" r="0" b="1905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6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6" type="#_x0000_t202" style="position:absolute;margin-left:306.75pt;margin-top:41.05pt;width:15.8pt;height:12.0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6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530860</wp:posOffset>
              </wp:positionV>
              <wp:extent cx="200660" cy="153035"/>
              <wp:effectExtent l="0" t="0" r="0" b="1905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250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8" type="#_x0000_t202" style="position:absolute;margin-left:306.75pt;margin-top:41.8pt;width:15.8pt;height:12.0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</w:instrText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250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530860</wp:posOffset>
              </wp:positionV>
              <wp:extent cx="200660" cy="153035"/>
              <wp:effectExtent l="0" t="0" r="2540" b="381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9" type="#_x0000_t202" style="position:absolute;margin-left:306.75pt;margin-top:41.8pt;width:15.8pt;height:12.0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14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7E6F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524510</wp:posOffset>
              </wp:positionV>
              <wp:extent cx="200660" cy="153035"/>
              <wp:effectExtent l="4445" t="635" r="4445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7E6F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13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2" type="#_x0000_t202" style="position:absolute;margin-left:307.1pt;margin-top:41.3pt;width:15.8pt;height:12.0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" filled="f" stroked="f">
              <v:textbox style="mso-fit-shape-to-text:t" inset="0,0,0,0">
                <w:txbxContent>
                  <w:p w:rsidR="0020701B" w:rsidRDefault="007E6F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13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9AA"/>
    <w:multiLevelType w:val="multilevel"/>
    <w:tmpl w:val="E27C6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C18E7"/>
    <w:multiLevelType w:val="multilevel"/>
    <w:tmpl w:val="35A0B4E6"/>
    <w:lvl w:ilvl="0">
      <w:start w:val="1"/>
      <w:numFmt w:val="decimal"/>
      <w:lvlText w:val="12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66AB0"/>
    <w:multiLevelType w:val="multilevel"/>
    <w:tmpl w:val="6826E69C"/>
    <w:lvl w:ilvl="0">
      <w:start w:val="1"/>
      <w:numFmt w:val="decimal"/>
      <w:lvlText w:val="123.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E031B"/>
    <w:multiLevelType w:val="multilevel"/>
    <w:tmpl w:val="7EF63206"/>
    <w:lvl w:ilvl="0">
      <w:start w:val="1"/>
      <w:numFmt w:val="decimal"/>
      <w:lvlText w:val="12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1529A"/>
    <w:multiLevelType w:val="multilevel"/>
    <w:tmpl w:val="260AA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D41BF"/>
    <w:multiLevelType w:val="multilevel"/>
    <w:tmpl w:val="18748FFA"/>
    <w:lvl w:ilvl="0">
      <w:start w:val="1"/>
      <w:numFmt w:val="decimal"/>
      <w:lvlText w:val="12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F7771"/>
    <w:multiLevelType w:val="multilevel"/>
    <w:tmpl w:val="D8D29532"/>
    <w:lvl w:ilvl="0">
      <w:start w:val="1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8853EC"/>
    <w:multiLevelType w:val="multilevel"/>
    <w:tmpl w:val="968AD4EC"/>
    <w:lvl w:ilvl="0">
      <w:start w:val="3"/>
      <w:numFmt w:val="decimal"/>
      <w:lvlText w:val="124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313CD"/>
    <w:multiLevelType w:val="multilevel"/>
    <w:tmpl w:val="C40695C0"/>
    <w:lvl w:ilvl="0">
      <w:start w:val="1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4F205B"/>
    <w:multiLevelType w:val="multilevel"/>
    <w:tmpl w:val="E24E868A"/>
    <w:lvl w:ilvl="0">
      <w:start w:val="1"/>
      <w:numFmt w:val="decimal"/>
      <w:lvlText w:val="123.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A02AEA"/>
    <w:multiLevelType w:val="multilevel"/>
    <w:tmpl w:val="3D9E43CA"/>
    <w:lvl w:ilvl="0">
      <w:start w:val="5"/>
      <w:numFmt w:val="decimal"/>
      <w:lvlText w:val="12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8F08ED"/>
    <w:multiLevelType w:val="multilevel"/>
    <w:tmpl w:val="5FEC6C94"/>
    <w:lvl w:ilvl="0">
      <w:start w:val="1"/>
      <w:numFmt w:val="decimal"/>
      <w:lvlText w:val="124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5"/>
    <w:rsid w:val="00301B85"/>
    <w:rsid w:val="007E6F03"/>
    <w:rsid w:val="00A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F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E6F03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7E6F03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rsid w:val="007E6F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F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TimesNewRoman11pt">
    <w:name w:val="Колонтитул + Times New Roman;11 pt"/>
    <w:basedOn w:val="a3"/>
    <w:rsid w:val="007E6F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3"/>
    <w:rsid w:val="007E6F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F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E6F03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7E6F03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rsid w:val="007E6F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F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TimesNewRoman11pt">
    <w:name w:val="Колонтитул + Times New Roman;11 pt"/>
    <w:basedOn w:val="a3"/>
    <w:rsid w:val="007E6F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3"/>
    <w:rsid w:val="007E6F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16751</Words>
  <Characters>95481</Characters>
  <Application>Microsoft Office Word</Application>
  <DocSecurity>0</DocSecurity>
  <Lines>795</Lines>
  <Paragraphs>224</Paragraphs>
  <ScaleCrop>false</ScaleCrop>
  <Company>SPecialiST RePack</Company>
  <LinksUpToDate>false</LinksUpToDate>
  <CharactersWithSpaces>112008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2</cp:revision>
  <dcterms:created xsi:type="dcterms:W3CDTF">2023-09-09T11:45:00Z</dcterms:created>
  <dcterms:modified xsi:type="dcterms:W3CDTF">2023-09-09T11:45:00Z</dcterms:modified>
</cp:coreProperties>
</file>