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58" w:rsidRPr="00AD57C3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t>2. Оборудование кабинета</w:t>
      </w:r>
    </w:p>
    <w:p w:rsidR="00853F58" w:rsidRPr="00AD57C3" w:rsidRDefault="00853F58" w:rsidP="00853F58">
      <w:pPr>
        <w:ind w:left="426" w:right="282" w:firstLine="567"/>
      </w:pP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98"/>
        <w:gridCol w:w="5284"/>
        <w:gridCol w:w="1815"/>
      </w:tblGrid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№п/п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стол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стул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3.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Парта ученическая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4</w:t>
            </w:r>
          </w:p>
        </w:tc>
      </w:tr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4.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 xml:space="preserve">Стол для игр 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5.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Стулья ученические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8 + 7</w:t>
            </w:r>
          </w:p>
        </w:tc>
      </w:tr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6.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Доска меловая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7.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Шкаф демонстрационный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8.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Магнитная доска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9.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Занавески тюлевые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10.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 xml:space="preserve">Шторы для затемнения 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Стенды: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«Правила дорожного движения»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 xml:space="preserve">«Русский язык»  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«Математика»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«Литературное чтение»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«Бурятский язык»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12.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Урна для мусора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13.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Кувшин для питьевой воды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2A3CB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14.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Стол демонстрационный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3</w:t>
            </w:r>
          </w:p>
        </w:tc>
      </w:tr>
    </w:tbl>
    <w:p w:rsidR="00ED29EE" w:rsidRDefault="00ED29EE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  <w:r w:rsidRPr="00AD57C3">
        <w:rPr>
          <w:b/>
          <w:i/>
          <w:u w:val="single"/>
        </w:rPr>
        <w:lastRenderedPageBreak/>
        <w:t>4. Материальное обеспечение кабинета</w:t>
      </w:r>
    </w:p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Плакаты настенные.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7366" w:type="dxa"/>
        <w:jc w:val="center"/>
        <w:tblLook w:val="04A0" w:firstRow="1" w:lastRow="0" w:firstColumn="1" w:lastColumn="0" w:noHBand="0" w:noVBand="1"/>
      </w:tblPr>
      <w:tblGrid>
        <w:gridCol w:w="907"/>
        <w:gridCol w:w="6459"/>
      </w:tblGrid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№ п/п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Наименование плаката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Лента букв.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Правила переноса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3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Алфавит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Правописание согласных звуков в корне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5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Правописание гласных звуков в корне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6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речи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7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Словарные  слова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8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Таблица умножения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9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Состав числа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10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Название  компонентов при сложении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11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Название  компонентов при вычитании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12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задачи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13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Плакаты по бурятскому языку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14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Правила дорожного движения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15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Безопасность на дороге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</w:tbl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Папки.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859"/>
      </w:tblGrid>
      <w:tr w:rsidR="00853F58" w:rsidRPr="00AD57C3" w:rsidTr="002A3CB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№ п/п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  <w:jc w:val="center"/>
            </w:pPr>
            <w:r w:rsidRPr="00AD57C3">
              <w:t>Наименование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57"/>
            </w:pPr>
            <w:r w:rsidRPr="00AD57C3">
              <w:t>Рабочие программы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57"/>
            </w:pPr>
            <w:r w:rsidRPr="00AD57C3">
              <w:t>Воспитательная работа.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57"/>
            </w:pPr>
            <w:r w:rsidRPr="00AD57C3">
              <w:t>Внеурочная деятельность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57"/>
            </w:pPr>
            <w:r w:rsidRPr="00AD57C3">
              <w:t>Личные дела обучающихся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57"/>
            </w:pPr>
            <w:r w:rsidRPr="00AD57C3">
              <w:t>Паспорт кабинета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57"/>
            </w:pPr>
            <w:r w:rsidRPr="00AD57C3">
              <w:t>Инструкции по ОТ, ТБ, ПБ</w:t>
            </w:r>
          </w:p>
        </w:tc>
      </w:tr>
    </w:tbl>
    <w:p w:rsidR="00853F58" w:rsidRDefault="00853F58" w:rsidP="00853F58">
      <w:pPr>
        <w:ind w:left="426" w:right="282" w:firstLine="567"/>
      </w:pPr>
    </w:p>
    <w:p w:rsidR="00853F58" w:rsidRPr="00AD57C3" w:rsidRDefault="00853F58" w:rsidP="00853F58">
      <w:pPr>
        <w:ind w:left="426" w:right="282" w:firstLine="567"/>
      </w:pPr>
    </w:p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Pr="00AD57C3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t>6. Методическая литература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100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379"/>
        <w:gridCol w:w="1134"/>
        <w:gridCol w:w="1984"/>
      </w:tblGrid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  <w:rPr>
                <w:b/>
              </w:rPr>
            </w:pPr>
            <w:r w:rsidRPr="00AD57C3">
              <w:rPr>
                <w:b/>
              </w:rPr>
              <w:t>№ п\п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Программа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Выходные данные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 w:hanging="53"/>
            </w:pPr>
            <w:proofErr w:type="gramStart"/>
            <w:r w:rsidRPr="00AD57C3">
              <w:t>« Школа</w:t>
            </w:r>
            <w:proofErr w:type="gramEnd"/>
            <w:r w:rsidRPr="00AD57C3">
              <w:t xml:space="preserve"> России». Сборник рабочих программ.1-4 классы. /С.В. </w:t>
            </w:r>
            <w:proofErr w:type="spellStart"/>
            <w:r w:rsidRPr="00AD57C3">
              <w:t>Анащенкова</w:t>
            </w:r>
            <w:proofErr w:type="spellEnd"/>
            <w:r w:rsidRPr="00AD57C3">
              <w:t xml:space="preserve">,   </w:t>
            </w:r>
            <w:proofErr w:type="spellStart"/>
            <w:r w:rsidRPr="00AD57C3">
              <w:t>М.А.Бантова</w:t>
            </w:r>
            <w:proofErr w:type="spellEnd"/>
            <w:r w:rsidRPr="00AD57C3">
              <w:t xml:space="preserve"> и </w:t>
            </w:r>
            <w:proofErr w:type="spellStart"/>
            <w:r w:rsidRPr="00AD57C3">
              <w:t>др</w:t>
            </w:r>
            <w:proofErr w:type="spellEnd"/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Примерные программы по математике. Моро М. И. и др.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Примерные программы по литературному чтению Климанова Л. Ф., </w:t>
            </w:r>
            <w:proofErr w:type="spellStart"/>
            <w:r w:rsidRPr="00AD57C3">
              <w:t>Бойкина</w:t>
            </w:r>
            <w:proofErr w:type="spellEnd"/>
            <w:r w:rsidRPr="00AD57C3">
              <w:t xml:space="preserve"> М. В.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Примерные программы по русскому языку Климанова Л. Ф.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6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Примерные программы по  физической культуре Лях В. И.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7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Примерные программы по  музыке Критская  Е. Д.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8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Примерные программы по  окружающему миру Плешаков  А. 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9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Примерные программы по изобразительному искусству </w:t>
            </w:r>
            <w:proofErr w:type="spellStart"/>
            <w:r w:rsidRPr="00AD57C3">
              <w:t>Неменский</w:t>
            </w:r>
            <w:proofErr w:type="spellEnd"/>
            <w:r w:rsidRPr="00AD57C3">
              <w:t xml:space="preserve"> Б. М. 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10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Концепция духовно-нравственного развития и воспитания личности гражданина России /А.Я. Данилюк, А.М. Кондаков и </w:t>
            </w:r>
            <w:proofErr w:type="spellStart"/>
            <w:r w:rsidRPr="00AD57C3">
              <w:t>др</w:t>
            </w:r>
            <w:proofErr w:type="spellEnd"/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11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Проектирование в начальной школе Шаталова М. Ю. и др.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Волгоград</w:t>
            </w:r>
          </w:p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«Учитель»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10059" w:type="dxa"/>
            <w:gridSpan w:val="4"/>
            <w:vAlign w:val="center"/>
          </w:tcPr>
          <w:p w:rsidR="00853F58" w:rsidRPr="00AD57C3" w:rsidRDefault="00853F58" w:rsidP="002A3CB6">
            <w:pPr>
              <w:ind w:left="57" w:right="57" w:hanging="53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Горецкий В.Г. </w:t>
            </w:r>
            <w:proofErr w:type="spellStart"/>
            <w:r w:rsidRPr="00AD57C3">
              <w:t>Канакина</w:t>
            </w:r>
            <w:proofErr w:type="spellEnd"/>
            <w:r w:rsidRPr="00AD57C3">
              <w:t xml:space="preserve"> В.П. Русский язык. Рабочие программы. 1-4 классы.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proofErr w:type="spellStart"/>
            <w:r w:rsidRPr="00AD57C3">
              <w:t>Жиренко</w:t>
            </w:r>
            <w:proofErr w:type="spellEnd"/>
            <w:r w:rsidRPr="00AD57C3">
              <w:t xml:space="preserve"> О.Л. Поурочные разработки по обучению грамоте.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proofErr w:type="spellStart"/>
            <w:r w:rsidRPr="00AD57C3">
              <w:t>Ситникова</w:t>
            </w:r>
            <w:proofErr w:type="spellEnd"/>
            <w:r w:rsidRPr="00AD57C3">
              <w:t xml:space="preserve"> Т.Н. Поурочные разработки по математике.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proofErr w:type="spellStart"/>
            <w:r w:rsidRPr="00AD57C3">
              <w:t>Ситникова</w:t>
            </w:r>
            <w:proofErr w:type="spellEnd"/>
            <w:r w:rsidRPr="00AD57C3">
              <w:t xml:space="preserve"> Т.Н. Поурочные разработки по математике. 2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proofErr w:type="spellStart"/>
            <w:r w:rsidRPr="00AD57C3">
              <w:t>Ситникова</w:t>
            </w:r>
            <w:proofErr w:type="spellEnd"/>
            <w:r w:rsidRPr="00AD57C3">
              <w:t xml:space="preserve"> Т.Н. Поурочные разработки по математике. 3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proofErr w:type="spellStart"/>
            <w:r w:rsidRPr="00AD57C3">
              <w:t>Ситникова</w:t>
            </w:r>
            <w:proofErr w:type="spellEnd"/>
            <w:r w:rsidRPr="00AD57C3">
              <w:t xml:space="preserve"> Т.Н. Поурочные разработки по математике. 4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О.В. Казакова. Поурочные разработки по окружающему миру. 2 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О.И. Дмитриева. Поурочные разработки по окружающему миру. 4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proofErr w:type="spellStart"/>
            <w:r w:rsidRPr="00AD57C3">
              <w:t>Кутявина</w:t>
            </w:r>
            <w:proofErr w:type="spellEnd"/>
            <w:r w:rsidRPr="00AD57C3">
              <w:t xml:space="preserve"> С.В. Поурочные разработки по литературному чтению. 2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proofErr w:type="spellStart"/>
            <w:r w:rsidRPr="00AD57C3">
              <w:t>Кутявина</w:t>
            </w:r>
            <w:proofErr w:type="spellEnd"/>
            <w:r w:rsidRPr="00AD57C3">
              <w:t xml:space="preserve"> С.В. Поурочные разработки по литературному чтению. 3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proofErr w:type="spellStart"/>
            <w:r w:rsidRPr="00AD57C3">
              <w:t>Ситникова</w:t>
            </w:r>
            <w:proofErr w:type="spellEnd"/>
            <w:r w:rsidRPr="00AD57C3">
              <w:t xml:space="preserve"> Т.Н. Поурочные разработки по русскому языку.  2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proofErr w:type="gramStart"/>
            <w:r w:rsidRPr="00AD57C3">
              <w:t>С.В.</w:t>
            </w:r>
            <w:proofErr w:type="spellStart"/>
            <w:r w:rsidRPr="00AD57C3">
              <w:t>Кутявина</w:t>
            </w:r>
            <w:proofErr w:type="spellEnd"/>
            <w:r w:rsidRPr="00AD57C3">
              <w:t>..</w:t>
            </w:r>
            <w:proofErr w:type="gramEnd"/>
            <w:r w:rsidRPr="00AD57C3">
              <w:t>Поурочные разработки по внеклассному чтению. 2 класс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М.: ВАКО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proofErr w:type="gramStart"/>
            <w:r w:rsidRPr="00AD57C3">
              <w:t>С.В.</w:t>
            </w:r>
            <w:proofErr w:type="spellStart"/>
            <w:r w:rsidRPr="00AD57C3">
              <w:t>Кутявина</w:t>
            </w:r>
            <w:proofErr w:type="spellEnd"/>
            <w:r w:rsidRPr="00AD57C3">
              <w:t>..</w:t>
            </w:r>
            <w:proofErr w:type="gramEnd"/>
            <w:r w:rsidRPr="00AD57C3">
              <w:t>Поурочные разработки по внеклассному чтению. 4 класс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М.: ВАКО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М.А. Давыдова Уроки музыки. 1-4 классы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Поурочные разработки по технологии. 2 класс.\Т.Н. Максимова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16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Л.Ю. </w:t>
            </w:r>
            <w:proofErr w:type="gramStart"/>
            <w:r w:rsidRPr="00AD57C3">
              <w:t>Бушкова .Поурочные</w:t>
            </w:r>
            <w:proofErr w:type="gramEnd"/>
            <w:r w:rsidRPr="00AD57C3">
              <w:t xml:space="preserve"> разработки по изобразительному искусству. 2 класс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370"/>
          <w:jc w:val="center"/>
        </w:trPr>
        <w:tc>
          <w:tcPr>
            <w:tcW w:w="10059" w:type="dxa"/>
            <w:gridSpan w:val="4"/>
            <w:vAlign w:val="center"/>
          </w:tcPr>
          <w:p w:rsidR="00853F58" w:rsidRPr="00AD57C3" w:rsidRDefault="00853F58" w:rsidP="002A3CB6">
            <w:pPr>
              <w:ind w:left="57" w:right="57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-Контрольно-измерительные материалы. Русский язык. 1 класс. /Сост. И.В. </w:t>
            </w:r>
            <w:proofErr w:type="spellStart"/>
            <w:r w:rsidRPr="00AD57C3">
              <w:t>Позолотина</w:t>
            </w:r>
            <w:proofErr w:type="spellEnd"/>
            <w:r w:rsidRPr="00AD57C3">
              <w:t>, Е.А. Тихонова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-Контрольно-измерительные материалы. Русский язык. 1 класс. /Сост. И.В. </w:t>
            </w:r>
            <w:proofErr w:type="spellStart"/>
            <w:r w:rsidRPr="00AD57C3">
              <w:t>Позолотина</w:t>
            </w:r>
            <w:proofErr w:type="spellEnd"/>
            <w:r w:rsidRPr="00AD57C3">
              <w:t>, Е.А. Тихонова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Контрольно-измерительные материалы. Русский язык. 3 класс. /Сост. В.В. Никифорова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Контрольно-измерительные материалы. Русский язык. 4 класс. /Сост. В.В. Никифорова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Русский язык: 2 класс: контрольные измерительные материалы/ О.Н. Крылова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Русский язык: 3 класс: контрольные измерительные материалы/ О.Н. Крылова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Русский язык: 4 класс: контрольные измерительные материалы/ О.Н. Крылова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Новый сборник диктантов по русскому языку для 1-4 классов. /Э .И. Матекина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,,Феникс,,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Контрольно-измерительные материалы. Литературное чтение. 1 класс. /Сост. С.В. </w:t>
            </w:r>
            <w:proofErr w:type="spellStart"/>
            <w:r w:rsidRPr="00AD57C3">
              <w:t>Кутявина</w:t>
            </w:r>
            <w:proofErr w:type="spellEnd"/>
            <w:r w:rsidRPr="00AD57C3"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Контрольно-измерительные материалы. Литературное чтение. 2 класс. /Сост. С.В. </w:t>
            </w:r>
            <w:proofErr w:type="spellStart"/>
            <w:r w:rsidRPr="00AD57C3">
              <w:t>Кутявина</w:t>
            </w:r>
            <w:proofErr w:type="spellEnd"/>
            <w:r w:rsidRPr="00AD57C3"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Контрольно-измерительные материалы. Литературное чтение. 3 класс. /Сост. С.В. </w:t>
            </w:r>
            <w:proofErr w:type="spellStart"/>
            <w:r w:rsidRPr="00AD57C3">
              <w:t>Кутявина</w:t>
            </w:r>
            <w:proofErr w:type="spellEnd"/>
            <w:r w:rsidRPr="00AD57C3"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Контрольно-измерительные материалы. Литературное чтение. 4 класс. /Сост. С.В. </w:t>
            </w:r>
            <w:proofErr w:type="spellStart"/>
            <w:r w:rsidRPr="00AD57C3">
              <w:t>Кутявина</w:t>
            </w:r>
            <w:proofErr w:type="spellEnd"/>
            <w:r w:rsidRPr="00AD57C3"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Контрольно-измерительные материалы. Математика. 1 класс. /Сост. </w:t>
            </w:r>
            <w:proofErr w:type="spellStart"/>
            <w:r w:rsidRPr="00AD57C3">
              <w:t>Т.Н.Ситникова</w:t>
            </w:r>
            <w:proofErr w:type="spellEnd"/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Контрольно-измерительные материалы. Математика. 2 класс. /Сост. </w:t>
            </w:r>
            <w:proofErr w:type="spellStart"/>
            <w:r w:rsidRPr="00AD57C3">
              <w:t>Т.Н.Ситникова</w:t>
            </w:r>
            <w:proofErr w:type="spellEnd"/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Контрольно-измерительные материалы. Математика. 3 класс. /Сост. </w:t>
            </w:r>
            <w:proofErr w:type="spellStart"/>
            <w:r w:rsidRPr="00AD57C3">
              <w:t>Т.Н.Ситникова</w:t>
            </w:r>
            <w:proofErr w:type="spellEnd"/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16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Контрольно-измерительные материалы. Математика. 4 класс. /Сост. </w:t>
            </w:r>
            <w:proofErr w:type="spellStart"/>
            <w:r w:rsidRPr="00AD57C3">
              <w:t>Т.Н.Ситникова</w:t>
            </w:r>
            <w:proofErr w:type="spellEnd"/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17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Тесты по математике: 2 класс. В 2 ч./   В. Н. </w:t>
            </w:r>
            <w:proofErr w:type="spellStart"/>
            <w:r w:rsidRPr="00AD57C3">
              <w:t>Рудницкая</w:t>
            </w:r>
            <w:proofErr w:type="spellEnd"/>
            <w:r w:rsidRPr="00AD57C3"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18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Тесты по математике: 2 класс. В 2 ч./   В. Н. </w:t>
            </w:r>
            <w:proofErr w:type="spellStart"/>
            <w:r w:rsidRPr="00AD57C3">
              <w:t>Рудницкая</w:t>
            </w:r>
            <w:proofErr w:type="spellEnd"/>
            <w:r w:rsidRPr="00AD57C3"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19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Тесты по математике: 2 класс. В 2 ч./   В. Н. </w:t>
            </w:r>
            <w:proofErr w:type="spellStart"/>
            <w:r w:rsidRPr="00AD57C3">
              <w:t>Рудницкая</w:t>
            </w:r>
            <w:proofErr w:type="spellEnd"/>
            <w:r w:rsidRPr="00AD57C3"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20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Контрольно-измерительные материалы. Окружающий мир. 1 класс. /Сост. И. Ф. Яценко.-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Контрольно-измерительные материалы. Окружающий мир. 2 класс. /Сост. И. Ф. Яценко.-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170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Контрольно-измерительные материалы. Окружающий мир. 3 класс. /Сост. И. Ф. Яценко.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Контрольно-измерительные материалы. Окружающий мир. 4 класс. /Сост. И. Ф. Яценко.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Музыка.2-4 классы: промежуточный и итоговый контроль/Сост. О.П. </w:t>
            </w:r>
            <w:proofErr w:type="spellStart"/>
            <w:r w:rsidRPr="00AD57C3">
              <w:t>Лагунова</w:t>
            </w:r>
            <w:proofErr w:type="spellEnd"/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,,Учитель,,</w:t>
            </w:r>
          </w:p>
        </w:tc>
      </w:tr>
      <w:tr w:rsidR="00853F58" w:rsidRPr="00AD57C3" w:rsidTr="002A3CB6">
        <w:trPr>
          <w:trHeight w:val="254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25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 w:firstLine="56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385"/>
          <w:jc w:val="center"/>
        </w:trPr>
        <w:tc>
          <w:tcPr>
            <w:tcW w:w="10059" w:type="dxa"/>
            <w:gridSpan w:val="4"/>
            <w:vAlign w:val="center"/>
          </w:tcPr>
          <w:p w:rsidR="00853F58" w:rsidRPr="00AD57C3" w:rsidRDefault="00853F58" w:rsidP="002A3CB6">
            <w:pPr>
              <w:ind w:left="57" w:right="57" w:firstLine="567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hyperlink r:id="rId4" w:history="1">
              <w:r w:rsidRPr="00AD57C3">
                <w:rPr>
                  <w:rStyle w:val="a5"/>
                  <w:bCs/>
                </w:rPr>
                <w:t>Электронное приложение к учебнику «Русский язык», 1 класс,</w:t>
              </w:r>
              <w:r w:rsidRPr="00AD57C3">
                <w:rPr>
                  <w:rStyle w:val="apple-converted-space"/>
                  <w:bCs/>
                </w:rPr>
                <w:t> </w:t>
              </w:r>
              <w:r w:rsidRPr="00AD57C3">
                <w:rPr>
                  <w:rStyle w:val="a5"/>
                  <w:bCs/>
                </w:rPr>
                <w:t xml:space="preserve">авт. В.П. </w:t>
              </w:r>
              <w:proofErr w:type="spellStart"/>
              <w:r w:rsidRPr="00AD57C3">
                <w:rPr>
                  <w:rStyle w:val="a5"/>
                  <w:bCs/>
                </w:rPr>
                <w:t>Канакина</w:t>
              </w:r>
              <w:proofErr w:type="spellEnd"/>
              <w:r w:rsidRPr="00AD57C3">
                <w:rPr>
                  <w:rStyle w:val="a5"/>
                  <w:bCs/>
                </w:rPr>
                <w:t>, В.Г. Горецкий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hyperlink r:id="rId5" w:history="1">
              <w:r w:rsidRPr="00AD57C3">
                <w:rPr>
                  <w:rStyle w:val="a5"/>
                  <w:bCs/>
                </w:rPr>
                <w:t>Электронное приложение к учебнику «Математика», 1 класс,</w:t>
              </w:r>
              <w:r w:rsidRPr="00AD57C3">
                <w:rPr>
                  <w:rStyle w:val="apple-converted-space"/>
                  <w:bCs/>
                </w:rPr>
                <w:t> </w:t>
              </w:r>
              <w:r w:rsidRPr="00AD57C3">
                <w:rPr>
                  <w:rStyle w:val="a5"/>
                  <w:bCs/>
                </w:rPr>
                <w:t>авт. М.И. Моро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  <w:rPr>
                <w:b/>
              </w:rPr>
            </w:pPr>
            <w:hyperlink r:id="rId6" w:history="1">
              <w:r w:rsidRPr="00AD57C3">
                <w:rPr>
                  <w:rStyle w:val="a6"/>
                </w:rPr>
                <w:t>Электронное приложение к учебнику «Окружающий мир», 1 класс, авт. А.А. Плешаков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  <w:rPr>
                <w:b/>
              </w:rPr>
            </w:pPr>
            <w:hyperlink r:id="rId7" w:history="1">
              <w:proofErr w:type="spellStart"/>
              <w:r w:rsidRPr="00AD57C3">
                <w:rPr>
                  <w:rStyle w:val="a6"/>
                </w:rPr>
                <w:t>Аудиоприложение</w:t>
              </w:r>
              <w:proofErr w:type="spellEnd"/>
              <w:r w:rsidRPr="00AD57C3">
                <w:rPr>
                  <w:rStyle w:val="a6"/>
                </w:rPr>
                <w:t xml:space="preserve"> к учебнику «Литературное чтение», 1 класс,</w:t>
              </w:r>
              <w:r w:rsidRPr="00AD57C3">
                <w:rPr>
                  <w:rStyle w:val="apple-converted-space"/>
                  <w:b/>
                  <w:bCs/>
                </w:rPr>
                <w:t> </w:t>
              </w:r>
              <w:r w:rsidRPr="00AD57C3">
                <w:rPr>
                  <w:rStyle w:val="a6"/>
                </w:rPr>
                <w:t>авт. Л.Ф. Климанова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hyperlink r:id="rId8" w:history="1">
              <w:r w:rsidRPr="00AD57C3">
                <w:rPr>
                  <w:rStyle w:val="a5"/>
                  <w:bCs/>
                </w:rPr>
                <w:t xml:space="preserve">Электронное приложение к учебнику «Технология», 1 класс, авт. Н.И. </w:t>
              </w:r>
              <w:proofErr w:type="spellStart"/>
              <w:r w:rsidRPr="00AD57C3">
                <w:rPr>
                  <w:rStyle w:val="a5"/>
                  <w:bCs/>
                </w:rPr>
                <w:t>Роговцева</w:t>
              </w:r>
              <w:proofErr w:type="spellEnd"/>
              <w:r w:rsidRPr="00AD57C3">
                <w:rPr>
                  <w:rStyle w:val="a5"/>
                  <w:bCs/>
                </w:rPr>
                <w:t xml:space="preserve"> и др.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hyperlink r:id="rId9" w:history="1">
              <w:r w:rsidRPr="00AD57C3">
                <w:rPr>
                  <w:rStyle w:val="a5"/>
                  <w:bCs/>
                </w:rPr>
                <w:t>Электронное приложение к учебнику «Математика», 2 класс, авт. М.И. Моро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  <w:rPr>
                <w:b/>
              </w:rPr>
            </w:pPr>
            <w:hyperlink r:id="rId10" w:history="1">
              <w:r w:rsidRPr="00AD57C3">
                <w:rPr>
                  <w:rStyle w:val="a6"/>
                  <w:shd w:val="clear" w:color="auto" w:fill="FFFFFF"/>
                </w:rPr>
                <w:t>Электронное приложение к учебнику «Окружающий мир», 2 класс, авт. А.А. Плешаков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  <w:rPr>
                <w:b/>
              </w:rPr>
            </w:pPr>
            <w:hyperlink r:id="rId11" w:history="1">
              <w:r w:rsidRPr="00AD57C3">
                <w:rPr>
                  <w:rStyle w:val="a6"/>
                </w:rPr>
                <w:t xml:space="preserve">Электронное приложение к учебнику «Русский язык», 2 класс, авт. В.П. </w:t>
              </w:r>
              <w:proofErr w:type="spellStart"/>
              <w:r w:rsidRPr="00AD57C3">
                <w:rPr>
                  <w:rStyle w:val="a6"/>
                </w:rPr>
                <w:t>Канакина</w:t>
              </w:r>
              <w:proofErr w:type="spellEnd"/>
              <w:r w:rsidRPr="00AD57C3">
                <w:rPr>
                  <w:rStyle w:val="apple-converted-space"/>
                  <w:b/>
                  <w:bCs/>
                </w:rPr>
                <w:t> </w:t>
              </w:r>
            </w:hyperlink>
            <w:r w:rsidRPr="00AD57C3">
              <w:rPr>
                <w:rStyle w:val="style1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  <w:rPr>
                <w:b/>
              </w:rPr>
            </w:pPr>
            <w:hyperlink r:id="rId12" w:history="1">
              <w:proofErr w:type="spellStart"/>
              <w:r w:rsidRPr="00AD57C3">
                <w:rPr>
                  <w:rStyle w:val="a6"/>
                </w:rPr>
                <w:t>Аудиоприложение</w:t>
              </w:r>
              <w:proofErr w:type="spellEnd"/>
              <w:r w:rsidRPr="00AD57C3">
                <w:rPr>
                  <w:rStyle w:val="a6"/>
                </w:rPr>
                <w:t xml:space="preserve"> к учебнику «Литературное чтение», 2 класс,</w:t>
              </w:r>
              <w:r w:rsidRPr="00AD57C3">
                <w:rPr>
                  <w:rStyle w:val="apple-converted-space"/>
                  <w:b/>
                  <w:bCs/>
                </w:rPr>
                <w:t> </w:t>
              </w:r>
              <w:r w:rsidRPr="00AD57C3">
                <w:rPr>
                  <w:rStyle w:val="a6"/>
                </w:rPr>
                <w:t>авт. Л.Ф. Климанова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hyperlink r:id="rId13" w:history="1">
              <w:r w:rsidRPr="00AD57C3">
                <w:rPr>
                  <w:rStyle w:val="a5"/>
                  <w:bCs/>
                  <w:shd w:val="clear" w:color="auto" w:fill="FFFFFF"/>
                </w:rPr>
                <w:t>Электронное приложение к учебнику «Технология», 2 класс, авт.</w:t>
              </w:r>
              <w:r w:rsidRPr="00AD57C3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Pr="00AD57C3">
                <w:rPr>
                  <w:rStyle w:val="a5"/>
                  <w:bCs/>
                  <w:shd w:val="clear" w:color="auto" w:fill="FFFFFF"/>
                </w:rPr>
                <w:t xml:space="preserve">Н.И. </w:t>
              </w:r>
              <w:proofErr w:type="spellStart"/>
              <w:r w:rsidRPr="00AD57C3">
                <w:rPr>
                  <w:rStyle w:val="a5"/>
                  <w:bCs/>
                  <w:shd w:val="clear" w:color="auto" w:fill="FFFFFF"/>
                </w:rPr>
                <w:t>Роговцева</w:t>
              </w:r>
              <w:proofErr w:type="spellEnd"/>
              <w:r w:rsidRPr="00AD57C3">
                <w:rPr>
                  <w:rStyle w:val="a5"/>
                  <w:bCs/>
                  <w:shd w:val="clear" w:color="auto" w:fill="FFFFFF"/>
                </w:rPr>
                <w:t xml:space="preserve"> и др.</w:t>
              </w:r>
            </w:hyperlink>
            <w:r w:rsidRPr="00AD57C3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hyperlink r:id="rId14" w:history="1">
              <w:r w:rsidRPr="00AD57C3">
                <w:rPr>
                  <w:rStyle w:val="a5"/>
                  <w:bCs/>
                </w:rPr>
                <w:t>Электронное приложение к учебнику «Математика», 3 класс,</w:t>
              </w:r>
              <w:r w:rsidRPr="00AD57C3">
                <w:rPr>
                  <w:rStyle w:val="apple-converted-space"/>
                  <w:bCs/>
                </w:rPr>
                <w:t> </w:t>
              </w:r>
              <w:r w:rsidRPr="00AD57C3">
                <w:rPr>
                  <w:rStyle w:val="a5"/>
                  <w:bCs/>
                </w:rPr>
                <w:t>авт. М.И. Моро</w:t>
              </w:r>
            </w:hyperlink>
            <w:r w:rsidRPr="00AD57C3">
              <w:rPr>
                <w:rStyle w:val="apple-converted-space"/>
                <w:bCs/>
              </w:rPr>
              <w:t> </w:t>
            </w:r>
            <w:r w:rsidRPr="00AD57C3">
              <w:rPr>
                <w:rStyle w:val="style1"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  <w:rPr>
                <w:b/>
              </w:rPr>
            </w:pPr>
            <w:hyperlink r:id="rId15" w:history="1">
              <w:r w:rsidRPr="00AD57C3">
                <w:rPr>
                  <w:rStyle w:val="a6"/>
                  <w:shd w:val="clear" w:color="auto" w:fill="FFFFFF"/>
                </w:rPr>
                <w:t>Электронное приложение к учебнику «Окружающий мир»,</w:t>
              </w:r>
              <w:r w:rsidRPr="00AD57C3">
                <w:rPr>
                  <w:rStyle w:val="apple-converted-space"/>
                  <w:b/>
                  <w:bCs/>
                  <w:shd w:val="clear" w:color="auto" w:fill="FFFFFF"/>
                </w:rPr>
                <w:t> </w:t>
              </w:r>
              <w:r w:rsidRPr="00AD57C3">
                <w:rPr>
                  <w:rStyle w:val="a6"/>
                  <w:shd w:val="clear" w:color="auto" w:fill="FFFFFF"/>
                </w:rPr>
                <w:t>3 класс, авт. А.А. Плешаков</w:t>
              </w:r>
              <w:r w:rsidRPr="00AD57C3">
                <w:rPr>
                  <w:rStyle w:val="apple-converted-space"/>
                  <w:b/>
                  <w:bCs/>
                  <w:shd w:val="clear" w:color="auto" w:fill="FFFFFF"/>
                </w:rPr>
                <w:t> </w:t>
              </w:r>
            </w:hyperlink>
            <w:r w:rsidRPr="00AD57C3">
              <w:rPr>
                <w:rStyle w:val="style1"/>
                <w:b/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hyperlink r:id="rId16" w:history="1">
              <w:proofErr w:type="spellStart"/>
              <w:r w:rsidRPr="00AD57C3">
                <w:rPr>
                  <w:rStyle w:val="a5"/>
                  <w:bCs/>
                  <w:shd w:val="clear" w:color="auto" w:fill="FFFFFF"/>
                </w:rPr>
                <w:t>Аудиоприложение</w:t>
              </w:r>
              <w:proofErr w:type="spellEnd"/>
              <w:r w:rsidRPr="00AD57C3">
                <w:rPr>
                  <w:rStyle w:val="a5"/>
                  <w:bCs/>
                  <w:shd w:val="clear" w:color="auto" w:fill="FFFFFF"/>
                </w:rPr>
                <w:t xml:space="preserve"> к учебнику «Литературное чтение», 3 класс,</w:t>
              </w:r>
              <w:r w:rsidRPr="00AD57C3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Pr="00AD57C3">
                <w:rPr>
                  <w:rStyle w:val="a5"/>
                  <w:bCs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  <w:rPr>
                <w:rStyle w:val="a6"/>
                <w:b w:val="0"/>
                <w:shd w:val="clear" w:color="auto" w:fill="FFFFFF"/>
              </w:rPr>
            </w:pPr>
            <w:hyperlink r:id="rId17" w:history="1">
              <w:r w:rsidRPr="00AD57C3">
                <w:rPr>
                  <w:rStyle w:val="a6"/>
                </w:rPr>
                <w:t xml:space="preserve">Электронное приложение к учебнику «Русский язык», 3 класс, авт. В.П. </w:t>
              </w:r>
              <w:proofErr w:type="spellStart"/>
              <w:r w:rsidRPr="00AD57C3">
                <w:rPr>
                  <w:rStyle w:val="a6"/>
                </w:rPr>
                <w:t>Канакина</w:t>
              </w:r>
              <w:proofErr w:type="spellEnd"/>
              <w:r w:rsidRPr="00AD57C3">
                <w:rPr>
                  <w:rStyle w:val="apple-converted-space"/>
                  <w:b/>
                  <w:bCs/>
                </w:rPr>
                <w:t> </w:t>
              </w:r>
            </w:hyperlink>
            <w:r w:rsidRPr="00AD57C3">
              <w:rPr>
                <w:rStyle w:val="style1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  <w:rPr>
                <w:rStyle w:val="a6"/>
                <w:shd w:val="clear" w:color="auto" w:fill="FFFFFF"/>
              </w:rPr>
            </w:pPr>
            <w:hyperlink r:id="rId18" w:history="1">
              <w:r w:rsidRPr="00AD57C3">
                <w:rPr>
                  <w:rStyle w:val="a5"/>
                  <w:bCs/>
                  <w:shd w:val="clear" w:color="auto" w:fill="FFFFFF"/>
                </w:rPr>
                <w:t>Электронное приложение к учебнику «Технология», 3 класс, авт.</w:t>
              </w:r>
              <w:r w:rsidRPr="00AD57C3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Pr="00AD57C3">
                <w:rPr>
                  <w:rStyle w:val="a5"/>
                  <w:bCs/>
                  <w:shd w:val="clear" w:color="auto" w:fill="FFFFFF"/>
                </w:rPr>
                <w:t xml:space="preserve">Н.И. </w:t>
              </w:r>
              <w:proofErr w:type="spellStart"/>
              <w:r w:rsidRPr="00AD57C3">
                <w:rPr>
                  <w:rStyle w:val="a5"/>
                  <w:bCs/>
                  <w:shd w:val="clear" w:color="auto" w:fill="FFFFFF"/>
                </w:rPr>
                <w:t>Роговцева</w:t>
              </w:r>
              <w:proofErr w:type="spellEnd"/>
              <w:r w:rsidRPr="00AD57C3">
                <w:rPr>
                  <w:rStyle w:val="a5"/>
                  <w:bCs/>
                  <w:shd w:val="clear" w:color="auto" w:fill="FFFFFF"/>
                </w:rPr>
                <w:t xml:space="preserve"> и др.</w:t>
              </w:r>
            </w:hyperlink>
            <w:r w:rsidRPr="00AD57C3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16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  <w:rPr>
                <w:b/>
              </w:rPr>
            </w:pPr>
            <w:hyperlink r:id="rId19" w:history="1">
              <w:r w:rsidRPr="00AD57C3">
                <w:rPr>
                  <w:rStyle w:val="a6"/>
                </w:rPr>
                <w:t>Электронное приложение к учебнику «Математика», 4 класс,</w:t>
              </w:r>
              <w:r w:rsidRPr="00AD57C3">
                <w:rPr>
                  <w:rStyle w:val="apple-converted-space"/>
                  <w:b/>
                  <w:bCs/>
                </w:rPr>
                <w:t> </w:t>
              </w:r>
              <w:r w:rsidRPr="00AD57C3">
                <w:rPr>
                  <w:rStyle w:val="a6"/>
                </w:rPr>
                <w:t>авт. М.И. Моро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17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  <w:rPr>
                <w:b/>
              </w:rPr>
            </w:pPr>
            <w:hyperlink r:id="rId20" w:history="1">
              <w:r w:rsidRPr="00AD57C3">
                <w:rPr>
                  <w:rStyle w:val="a6"/>
                </w:rPr>
                <w:t>Электронное приложение к учебнику «Окружающий мир», 4 класс,</w:t>
              </w:r>
              <w:r w:rsidRPr="00AD57C3">
                <w:rPr>
                  <w:rStyle w:val="apple-converted-space"/>
                  <w:b/>
                  <w:bCs/>
                </w:rPr>
                <w:t> </w:t>
              </w:r>
              <w:r w:rsidRPr="00AD57C3">
                <w:rPr>
                  <w:rStyle w:val="a6"/>
                </w:rPr>
                <w:t>авт. А.А. Плешаков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18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hyperlink r:id="rId21" w:history="1">
              <w:proofErr w:type="spellStart"/>
              <w:r w:rsidRPr="00AD57C3">
                <w:rPr>
                  <w:rStyle w:val="a5"/>
                  <w:bCs/>
                  <w:shd w:val="clear" w:color="auto" w:fill="FFFFFF"/>
                </w:rPr>
                <w:t>Аудиоприложение</w:t>
              </w:r>
              <w:proofErr w:type="spellEnd"/>
              <w:r w:rsidRPr="00AD57C3">
                <w:rPr>
                  <w:rStyle w:val="a5"/>
                  <w:bCs/>
                  <w:shd w:val="clear" w:color="auto" w:fill="FFFFFF"/>
                </w:rPr>
                <w:t xml:space="preserve"> к учебнику «Литературное чтение», 4 класс,</w:t>
              </w:r>
              <w:r w:rsidRPr="00AD57C3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Pr="00AD57C3">
                <w:rPr>
                  <w:rStyle w:val="a5"/>
                  <w:bCs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19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hyperlink r:id="rId22" w:history="1">
              <w:r w:rsidRPr="00AD57C3">
                <w:rPr>
                  <w:rStyle w:val="a6"/>
                </w:rPr>
                <w:t xml:space="preserve">Электронное приложение к учебнику «Русский язык», 4 класс, авт. В.П. </w:t>
              </w:r>
              <w:proofErr w:type="spellStart"/>
              <w:r w:rsidRPr="00AD57C3">
                <w:rPr>
                  <w:rStyle w:val="a6"/>
                </w:rPr>
                <w:t>Канакина</w:t>
              </w:r>
              <w:proofErr w:type="spellEnd"/>
              <w:r w:rsidRPr="00AD57C3">
                <w:rPr>
                  <w:rStyle w:val="apple-converted-space"/>
                  <w:bCs/>
                </w:rPr>
                <w:t> </w:t>
              </w:r>
            </w:hyperlink>
            <w:r w:rsidRPr="00AD57C3">
              <w:rPr>
                <w:rStyle w:val="style1"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20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hyperlink r:id="rId23" w:history="1">
              <w:r w:rsidRPr="00AD57C3">
                <w:rPr>
                  <w:rStyle w:val="a5"/>
                  <w:bCs/>
                  <w:shd w:val="clear" w:color="auto" w:fill="FFFFFF"/>
                </w:rPr>
                <w:t>Электронное приложение к учебнику «Технология», 4 класс, авт.</w:t>
              </w:r>
              <w:r w:rsidRPr="00AD57C3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Pr="00AD57C3">
                <w:rPr>
                  <w:rStyle w:val="a5"/>
                  <w:bCs/>
                  <w:shd w:val="clear" w:color="auto" w:fill="FFFFFF"/>
                </w:rPr>
                <w:t xml:space="preserve">Н.И. </w:t>
              </w:r>
              <w:proofErr w:type="spellStart"/>
              <w:r w:rsidRPr="00AD57C3">
                <w:rPr>
                  <w:rStyle w:val="a5"/>
                  <w:bCs/>
                  <w:shd w:val="clear" w:color="auto" w:fill="FFFFFF"/>
                </w:rPr>
                <w:t>Роговцева</w:t>
              </w:r>
              <w:proofErr w:type="spellEnd"/>
              <w:r w:rsidRPr="00AD57C3">
                <w:rPr>
                  <w:rStyle w:val="a5"/>
                  <w:bCs/>
                  <w:shd w:val="clear" w:color="auto" w:fill="FFFFFF"/>
                </w:rPr>
                <w:t xml:space="preserve"> и др.</w:t>
              </w:r>
            </w:hyperlink>
            <w:r w:rsidRPr="00AD57C3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248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  <w:tr w:rsidR="00853F58" w:rsidRPr="00AD57C3" w:rsidTr="002A3CB6">
        <w:trPr>
          <w:trHeight w:val="23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2A3CB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2A3CB6">
            <w:pPr>
              <w:ind w:left="57" w:right="57" w:firstLine="567"/>
              <w:jc w:val="center"/>
            </w:pPr>
          </w:p>
        </w:tc>
      </w:tr>
    </w:tbl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Дополнительная литература.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6459"/>
        <w:gridCol w:w="2279"/>
      </w:tblGrid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Новые олимпиады для начальной школы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Ростов н/Д Феникс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Новые 135 уроков здоровья или школа докторов природы Обухова Л. А., </w:t>
            </w:r>
            <w:proofErr w:type="spellStart"/>
            <w:r w:rsidRPr="00AD57C3">
              <w:t>лемяскина</w:t>
            </w:r>
            <w:proofErr w:type="spellEnd"/>
            <w:r w:rsidRPr="00AD57C3">
              <w:t xml:space="preserve"> Н. А., </w:t>
            </w:r>
            <w:proofErr w:type="spellStart"/>
            <w:r w:rsidRPr="00AD57C3">
              <w:t>Жиренко</w:t>
            </w:r>
            <w:proofErr w:type="spellEnd"/>
            <w:r w:rsidRPr="00AD57C3">
              <w:t xml:space="preserve"> О. Е.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10485" w:type="dxa"/>
            <w:gridSpan w:val="3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rPr>
                <w:b/>
              </w:rPr>
              <w:t>Русский язык.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10485" w:type="dxa"/>
            <w:gridSpan w:val="3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Словари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1.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Словарь современного  русского литературного языка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«Русский язык»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Школьный толковый словарь русского языка. </w:t>
            </w:r>
            <w:proofErr w:type="spellStart"/>
            <w:r w:rsidRPr="00AD57C3">
              <w:t>Лапатухин</w:t>
            </w:r>
            <w:proofErr w:type="spellEnd"/>
            <w:r w:rsidRPr="00AD57C3">
              <w:t xml:space="preserve"> М. С.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Школьный толковый словарь русского языка. </w:t>
            </w:r>
            <w:proofErr w:type="spellStart"/>
            <w:r w:rsidRPr="00AD57C3">
              <w:t>Пухаева</w:t>
            </w:r>
            <w:proofErr w:type="spellEnd"/>
            <w:r w:rsidRPr="00AD57C3">
              <w:t xml:space="preserve"> Л. С.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ЮНВЕС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Словарь синонимов русского языка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«Русский язык»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Рабочий словарик 3 класс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Орфографический словарик. Пишу правильно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Фразеологический словарь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Откуда пришли слова. Этимологический словарик школьника.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Санкт-Петербург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ЛИТЕРА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10485" w:type="dxa"/>
            <w:gridSpan w:val="3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Справочники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Русский язык. Орфография. Пунктуация.  Розенталь Д. Э.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 xml:space="preserve">Москва 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Айрис пресс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Краткий справочник по русскому языку для школьников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 xml:space="preserve">Москва </w:t>
            </w:r>
            <w:proofErr w:type="spellStart"/>
            <w:r w:rsidRPr="00AD57C3">
              <w:t>Баллас</w:t>
            </w:r>
            <w:proofErr w:type="spellEnd"/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 пятерке шаг за шагом или 50 занятий с репетитором.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Работа со словарными словами Николаева Л. П.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Проектная деятельность. проекты по русскому языку.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Учимся ставить знаки препинания Чугунова С. М.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Пишем диктанты без ошибок </w:t>
            </w:r>
            <w:proofErr w:type="spellStart"/>
            <w:r w:rsidRPr="00AD57C3">
              <w:t>Гумерюк</w:t>
            </w:r>
            <w:proofErr w:type="spellEnd"/>
            <w:r w:rsidRPr="00AD57C3">
              <w:t xml:space="preserve"> Е. В.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Словарные диктанты для младших школьников  Страхова Л. Л.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Сочинение по картине. Страхова Л. Л.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2A3CB6">
        <w:trPr>
          <w:trHeight w:val="357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right="57"/>
            </w:pPr>
            <w:r w:rsidRPr="00AD57C3">
              <w:t>10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right="57"/>
            </w:pPr>
            <w:r w:rsidRPr="00AD57C3">
              <w:t>Доклады и сообщения по русскому языку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Стрекоза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Словарные слова 1-2 класс </w:t>
            </w:r>
            <w:proofErr w:type="spellStart"/>
            <w:r w:rsidRPr="00AD57C3">
              <w:t>Узорова</w:t>
            </w:r>
            <w:proofErr w:type="spellEnd"/>
            <w:r w:rsidRPr="00AD57C3">
              <w:t xml:space="preserve"> О. В.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«</w:t>
            </w:r>
            <w:proofErr w:type="spellStart"/>
            <w:r w:rsidRPr="00AD57C3">
              <w:t>Астрель</w:t>
            </w:r>
            <w:proofErr w:type="spellEnd"/>
            <w:r w:rsidRPr="00AD57C3">
              <w:t>»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Диктанты 1-4 </w:t>
            </w:r>
            <w:proofErr w:type="spellStart"/>
            <w:r w:rsidRPr="00AD57C3">
              <w:t>кл</w:t>
            </w:r>
            <w:proofErr w:type="spellEnd"/>
            <w:r w:rsidRPr="00AD57C3">
              <w:t xml:space="preserve">. </w:t>
            </w:r>
            <w:proofErr w:type="spellStart"/>
            <w:r w:rsidRPr="00AD57C3">
              <w:t>Дьячкова</w:t>
            </w:r>
            <w:proofErr w:type="spellEnd"/>
            <w:r w:rsidRPr="00AD57C3">
              <w:t xml:space="preserve"> Г. Т.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Предметная неделя русского языка в школе</w:t>
            </w:r>
          </w:p>
          <w:p w:rsidR="00853F58" w:rsidRPr="00AD57C3" w:rsidRDefault="00853F58" w:rsidP="002A3CB6">
            <w:pPr>
              <w:ind w:left="57" w:right="57"/>
            </w:pPr>
            <w:proofErr w:type="spellStart"/>
            <w:r w:rsidRPr="00AD57C3">
              <w:t>Водолазьская</w:t>
            </w:r>
            <w:proofErr w:type="spellEnd"/>
            <w:r w:rsidRPr="00AD57C3">
              <w:t xml:space="preserve"> С. В.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Ростов н/Д Феникс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10485" w:type="dxa"/>
            <w:gridSpan w:val="3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</w:p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Математика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Математика в схемах и таблицах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Как запомнить таблицу умножения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Все правила математики в стихах Хлебникова Л. И.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Развиваем математические способности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10485" w:type="dxa"/>
            <w:gridSpan w:val="3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Окружающий  мир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География Иркутской области Бояркин В. М.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ИД «</w:t>
            </w:r>
            <w:proofErr w:type="spellStart"/>
            <w:r w:rsidRPr="00AD57C3">
              <w:t>Сарма</w:t>
            </w:r>
            <w:proofErr w:type="spellEnd"/>
            <w:r w:rsidRPr="00AD57C3">
              <w:t>»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Государственные символы России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 xml:space="preserve">Триада – </w:t>
            </w:r>
            <w:proofErr w:type="spellStart"/>
            <w:r w:rsidRPr="00AD57C3">
              <w:t>фарм</w:t>
            </w:r>
            <w:proofErr w:type="spellEnd"/>
            <w:r w:rsidRPr="00AD57C3">
              <w:t>»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Заповедные уголки России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Природные зоны России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Красная книга России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Нестандартные и интегрированные уроки по курсу «Окружающий мир» 1-4 класс </w:t>
            </w:r>
            <w:proofErr w:type="spellStart"/>
            <w:r w:rsidRPr="00AD57C3">
              <w:t>Брыкина</w:t>
            </w:r>
            <w:proofErr w:type="spellEnd"/>
            <w:r w:rsidRPr="00AD57C3">
              <w:t xml:space="preserve"> Н. Т. и др.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Атлас – определитель «От земли до неба». Плешаков А. А.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Книга для учащихся «Зеленые страницы»  Плешаков А. А.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Книга для учащихся «Великан на поляне или первые уроки экологической этики»  Плешаков А. А.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10485" w:type="dxa"/>
            <w:gridSpan w:val="3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Литературное чтение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Жизнь и творчество Николая Носова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 Детская литература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Полная хрестоматия для начальной школы 1 класс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Полная хрестоматия для начальной школы 2 класс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Писатели в учебной литературе.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10485" w:type="dxa"/>
            <w:gridSpan w:val="3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rPr>
                <w:b/>
              </w:rPr>
              <w:t>Технология.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Азбука народных промыслов </w:t>
            </w:r>
            <w:proofErr w:type="spellStart"/>
            <w:r w:rsidRPr="00AD57C3">
              <w:t>Хапилина</w:t>
            </w:r>
            <w:proofErr w:type="spellEnd"/>
            <w:r w:rsidRPr="00AD57C3">
              <w:t xml:space="preserve"> И. А.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Подарки к любому празднику.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proofErr w:type="spellStart"/>
            <w:r w:rsidRPr="00AD57C3">
              <w:t>Геронимус</w:t>
            </w:r>
            <w:proofErr w:type="spellEnd"/>
            <w:r w:rsidRPr="00AD57C3">
              <w:t xml:space="preserve"> Т. М.  Я все умею делать сам. 2 класс.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АСТ  - ПРЕСС ШКОЛА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proofErr w:type="spellStart"/>
            <w:r w:rsidRPr="00AD57C3">
              <w:t>Геронимус</w:t>
            </w:r>
            <w:proofErr w:type="spellEnd"/>
            <w:r w:rsidRPr="00AD57C3">
              <w:t xml:space="preserve"> Т. М.  Я все умею делать сам. 3 класс.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АСТ  - ПРЕСС ШКОЛА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366 моделей оригами.  </w:t>
            </w:r>
            <w:proofErr w:type="spellStart"/>
            <w:r w:rsidRPr="00AD57C3">
              <w:t>Сержантова</w:t>
            </w:r>
            <w:proofErr w:type="spellEnd"/>
            <w:r w:rsidRPr="00AD57C3">
              <w:t xml:space="preserve">  Т. Б.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«Айрис Пресс»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10485" w:type="dxa"/>
            <w:gridSpan w:val="3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Изобразительное искусство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Современная энциклопедия начальной школы Курбатова  Н. В.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АСТ: СЛОВО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10485" w:type="dxa"/>
            <w:gridSpan w:val="3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Демонстрационный материал.  Наглядные пособия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Математика 2 класс в 4-х ч.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Окружающий мир 1 класс в 3-х ч.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Окружающий мир 2 класс в 3-х ч.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Окружающий мир 3 класс в 3-х ч.</w:t>
            </w: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853F58" w:rsidRPr="00AD57C3" w:rsidTr="002A3CB6">
        <w:trPr>
          <w:trHeight w:val="340"/>
          <w:jc w:val="center"/>
        </w:trPr>
        <w:tc>
          <w:tcPr>
            <w:tcW w:w="616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745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  <w:tc>
          <w:tcPr>
            <w:tcW w:w="2410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</w:tr>
    </w:tbl>
    <w:p w:rsidR="00853F58" w:rsidRPr="00AD57C3" w:rsidRDefault="00853F58" w:rsidP="00853F58">
      <w:pPr>
        <w:ind w:left="57" w:right="57"/>
        <w:rPr>
          <w:b/>
        </w:rPr>
      </w:pPr>
    </w:p>
    <w:p w:rsidR="00853F58" w:rsidRDefault="00853F58" w:rsidP="00853F58">
      <w:pPr>
        <w:ind w:left="57" w:right="57"/>
        <w:jc w:val="center"/>
        <w:rPr>
          <w:b/>
        </w:rPr>
      </w:pPr>
    </w:p>
    <w:p w:rsidR="00853F58" w:rsidRPr="00AD57C3" w:rsidRDefault="00853F58" w:rsidP="00853F58">
      <w:pPr>
        <w:ind w:left="57" w:right="57"/>
        <w:jc w:val="center"/>
        <w:rPr>
          <w:b/>
        </w:rPr>
      </w:pPr>
      <w:r w:rsidRPr="00AD57C3">
        <w:rPr>
          <w:b/>
        </w:rPr>
        <w:t>Воспитательная работа.</w:t>
      </w:r>
    </w:p>
    <w:p w:rsidR="00853F58" w:rsidRPr="00AD57C3" w:rsidRDefault="00853F58" w:rsidP="00853F58">
      <w:pPr>
        <w:ind w:left="57" w:right="57"/>
        <w:jc w:val="center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6278"/>
        <w:gridCol w:w="2465"/>
      </w:tblGrid>
      <w:tr w:rsidR="00853F58" w:rsidRPr="00AD57C3" w:rsidTr="002A3CB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Классные часы 1-4 классы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853F58" w:rsidRPr="00AD57C3" w:rsidTr="002A3CB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 xml:space="preserve">Родительские собрания 1-4 классы 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57" w:right="57"/>
            </w:pPr>
            <w:proofErr w:type="spellStart"/>
            <w:r w:rsidRPr="00AD57C3">
              <w:t>Дереклеева</w:t>
            </w:r>
            <w:proofErr w:type="spellEnd"/>
            <w:r w:rsidRPr="00AD57C3">
              <w:t xml:space="preserve"> Н. И.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2A3CB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Калейдоскоп праздников 1-4 класс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853F58" w:rsidRPr="00AD57C3" w:rsidTr="002A3CB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Трудовое воспитание в начальной школе. Тематические классные часы. Вакуленко  Ю. А.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2A3CB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 xml:space="preserve">Пожарная безопасность в начальной школе: </w:t>
            </w:r>
            <w:proofErr w:type="gramStart"/>
            <w:r w:rsidRPr="00AD57C3">
              <w:t>кон-</w:t>
            </w:r>
            <w:proofErr w:type="spellStart"/>
            <w:r w:rsidRPr="00AD57C3">
              <w:t>спекты</w:t>
            </w:r>
            <w:proofErr w:type="spellEnd"/>
            <w:proofErr w:type="gramEnd"/>
            <w:r w:rsidRPr="00AD57C3">
              <w:t xml:space="preserve"> занятий и классных часов. Павлова О. В.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2A3CB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 xml:space="preserve">Волкова Т.В. Познаём мир./ материалы для классных часов в 1-4 </w:t>
            </w:r>
            <w:proofErr w:type="spellStart"/>
            <w:r w:rsidRPr="00AD57C3">
              <w:t>кл</w:t>
            </w:r>
            <w:proofErr w:type="spellEnd"/>
            <w:r w:rsidRPr="00AD57C3">
              <w:t>.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2A3CB6">
        <w:trPr>
          <w:trHeight w:val="326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2A3CB6">
            <w:pPr>
              <w:ind w:left="57" w:right="57"/>
            </w:pPr>
          </w:p>
        </w:tc>
        <w:tc>
          <w:tcPr>
            <w:tcW w:w="2503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</w:p>
        </w:tc>
      </w:tr>
      <w:tr w:rsidR="00853F58" w:rsidRPr="00AD57C3" w:rsidTr="002A3CB6">
        <w:trPr>
          <w:trHeight w:val="510"/>
          <w:jc w:val="center"/>
        </w:trPr>
        <w:tc>
          <w:tcPr>
            <w:tcW w:w="9634" w:type="dxa"/>
            <w:gridSpan w:val="3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Обучающие карточки</w:t>
            </w:r>
          </w:p>
        </w:tc>
      </w:tr>
      <w:tr w:rsidR="00853F58" w:rsidRPr="00AD57C3" w:rsidTr="002A3CB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Наша Родина – Россия.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2A3CB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Правила дорожного движения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2A3CB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Уроки безопасности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2A3CB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Знаки безопасности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2A3CB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Правила по</w:t>
            </w:r>
            <w:bookmarkStart w:id="0" w:name="_GoBack"/>
            <w:bookmarkEnd w:id="0"/>
            <w:r w:rsidRPr="00AD57C3">
              <w:t>жарной безопасности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</w:tbl>
    <w:p w:rsidR="00853F58" w:rsidRPr="00AD57C3" w:rsidRDefault="00853F58" w:rsidP="00853F58">
      <w:pPr>
        <w:ind w:left="426" w:right="282" w:firstLine="567"/>
        <w:rPr>
          <w:b/>
        </w:rPr>
      </w:pPr>
    </w:p>
    <w:p w:rsidR="00853F58" w:rsidRPr="00AD57C3" w:rsidRDefault="00853F58" w:rsidP="00853F58">
      <w:pPr>
        <w:ind w:left="426" w:right="282" w:firstLine="567"/>
        <w:rPr>
          <w:b/>
        </w:rPr>
      </w:pPr>
    </w:p>
    <w:p w:rsidR="00853F58" w:rsidRDefault="00853F58"/>
    <w:sectPr w:rsidR="00853F58" w:rsidSect="00853F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A0"/>
    <w:rsid w:val="00853F58"/>
    <w:rsid w:val="00BF1FA0"/>
    <w:rsid w:val="00E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C110"/>
  <w15:chartTrackingRefBased/>
  <w15:docId w15:val="{7E7E6C48-B158-420F-B5F7-D3909E28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umk/nachalnaya-shkola/info.aspx?ob_no=33420" TargetMode="External"/><Relationship Id="rId13" Type="http://schemas.openxmlformats.org/officeDocument/2006/relationships/hyperlink" Target="http://prosv.ru/umk/nachalnaya-shkola/info.aspx?ob_no=31121" TargetMode="External"/><Relationship Id="rId18" Type="http://schemas.openxmlformats.org/officeDocument/2006/relationships/hyperlink" Target="http://prosv.ru/umk/nachalnaya-shkola/info.aspx?ob_no=311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osv.ru/umk/nachalnaya-shkola/info.aspx?ob_no=33570" TargetMode="External"/><Relationship Id="rId7" Type="http://schemas.openxmlformats.org/officeDocument/2006/relationships/hyperlink" Target="http://school-russia.prosv.ru/info.aspx?ob_no=31111" TargetMode="External"/><Relationship Id="rId12" Type="http://schemas.openxmlformats.org/officeDocument/2006/relationships/hyperlink" Target="http://school-russia.prosv.ru/info.aspx?ob_no=31111" TargetMode="External"/><Relationship Id="rId17" Type="http://schemas.openxmlformats.org/officeDocument/2006/relationships/hyperlink" Target="http://prosv.ru/umk/nachalnaya-shkola/info.aspx?ob_no=3115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osv.ru/umk/nachalnaya-shkola/info.aspx?ob_no=33570" TargetMode="External"/><Relationship Id="rId20" Type="http://schemas.openxmlformats.org/officeDocument/2006/relationships/hyperlink" Target="http://prosv.ru/umk/nachalnaya-shkola/info.aspx?ob_no=31949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russia.prosv.ru/info.aspx?ob_no=26995" TargetMode="External"/><Relationship Id="rId11" Type="http://schemas.openxmlformats.org/officeDocument/2006/relationships/hyperlink" Target="http://prosv.ru/umk/nachalnaya-shkola/info.aspx?ob_no=3115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chool-russia.prosv.ru/info.aspx?ob_no=26991" TargetMode="External"/><Relationship Id="rId15" Type="http://schemas.openxmlformats.org/officeDocument/2006/relationships/hyperlink" Target="http://prosv.ru/umk/nachalnaya-shkola/info.aspx?ob_no=29846" TargetMode="External"/><Relationship Id="rId23" Type="http://schemas.openxmlformats.org/officeDocument/2006/relationships/hyperlink" Target="http://prosv.ru/umk/nachalnaya-shkola/info.aspx?ob_no=31121" TargetMode="External"/><Relationship Id="rId10" Type="http://schemas.openxmlformats.org/officeDocument/2006/relationships/hyperlink" Target="http://prosv.ru/umk/nachalnaya-shkola/info.aspx?ob_no=27622" TargetMode="External"/><Relationship Id="rId19" Type="http://schemas.openxmlformats.org/officeDocument/2006/relationships/hyperlink" Target="http://prosv.ru/umk/nachalnaya-shkola/info.aspx?ob_no=31950" TargetMode="External"/><Relationship Id="rId4" Type="http://schemas.openxmlformats.org/officeDocument/2006/relationships/hyperlink" Target="http://school-russia.prosv.ru/info.aspx?ob_no=27000" TargetMode="External"/><Relationship Id="rId9" Type="http://schemas.openxmlformats.org/officeDocument/2006/relationships/hyperlink" Target="http://school-russia.prosv.ru/info.aspx?ob_no=27431" TargetMode="External"/><Relationship Id="rId14" Type="http://schemas.openxmlformats.org/officeDocument/2006/relationships/hyperlink" Target="http://school-russia.prosv.ru/info.aspx?ob_no=29847" TargetMode="External"/><Relationship Id="rId22" Type="http://schemas.openxmlformats.org/officeDocument/2006/relationships/hyperlink" Target="http://prosv.ru/umk/nachalnaya-shkola/info.aspx?ob_no=31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2177</Words>
  <Characters>12410</Characters>
  <Application>Microsoft Office Word</Application>
  <DocSecurity>0</DocSecurity>
  <Lines>103</Lines>
  <Paragraphs>29</Paragraphs>
  <ScaleCrop>false</ScaleCrop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l.matyunova@gmail.com</dc:creator>
  <cp:keywords/>
  <dc:description/>
  <cp:lastModifiedBy>l.matyunova@gmail.com</cp:lastModifiedBy>
  <cp:revision>2</cp:revision>
  <dcterms:created xsi:type="dcterms:W3CDTF">2021-03-06T04:28:00Z</dcterms:created>
  <dcterms:modified xsi:type="dcterms:W3CDTF">2021-03-06T04:30:00Z</dcterms:modified>
</cp:coreProperties>
</file>