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2067" w:rsidRPr="00840903" w:rsidRDefault="00E62067" w:rsidP="00E62067">
      <w:pPr>
        <w:pStyle w:val="a3"/>
        <w:jc w:val="center"/>
        <w:rPr>
          <w:b/>
          <w:color w:val="000000"/>
          <w:szCs w:val="27"/>
        </w:rPr>
      </w:pPr>
      <w:r w:rsidRPr="00840903">
        <w:rPr>
          <w:b/>
          <w:color w:val="000000"/>
          <w:szCs w:val="27"/>
        </w:rPr>
        <w:t>Аннотация к рабочей программе по учебному предмету «Английский язык»</w:t>
      </w:r>
    </w:p>
    <w:p w:rsidR="00E62067" w:rsidRDefault="00E62067" w:rsidP="00E62067">
      <w:pPr>
        <w:pStyle w:val="a3"/>
        <w:jc w:val="center"/>
        <w:rPr>
          <w:b/>
          <w:color w:val="000000"/>
          <w:szCs w:val="27"/>
        </w:rPr>
      </w:pPr>
      <w:r>
        <w:rPr>
          <w:b/>
          <w:color w:val="000000"/>
          <w:szCs w:val="27"/>
        </w:rPr>
        <w:t>начальное</w:t>
      </w:r>
      <w:r w:rsidRPr="00840903">
        <w:rPr>
          <w:b/>
          <w:color w:val="000000"/>
          <w:szCs w:val="27"/>
        </w:rPr>
        <w:t xml:space="preserve"> общее образование</w:t>
      </w:r>
    </w:p>
    <w:p w:rsidR="00E62067" w:rsidRDefault="00E62067" w:rsidP="00E62067">
      <w:pPr>
        <w:pStyle w:val="a3"/>
        <w:rPr>
          <w:color w:val="000000"/>
          <w:szCs w:val="27"/>
        </w:rPr>
      </w:pPr>
      <w:r>
        <w:t>Рабочая п</w:t>
      </w:r>
      <w:r w:rsidRPr="00222439">
        <w:t xml:space="preserve">рограмма </w:t>
      </w:r>
      <w:r>
        <w:t xml:space="preserve">по английскому языку для 2-4 классов </w:t>
      </w:r>
      <w:r w:rsidRPr="00222439">
        <w:t>составлена на основе</w:t>
      </w:r>
      <w:r w:rsidRPr="00840903">
        <w:rPr>
          <w:color w:val="000000"/>
          <w:sz w:val="27"/>
          <w:szCs w:val="27"/>
        </w:rPr>
        <w:t xml:space="preserve"> </w:t>
      </w:r>
      <w:r w:rsidRPr="00840903">
        <w:rPr>
          <w:color w:val="000000"/>
          <w:szCs w:val="27"/>
        </w:rPr>
        <w:t>следующих нормативных документов:</w:t>
      </w:r>
    </w:p>
    <w:p w:rsidR="00E62067" w:rsidRPr="00E62067" w:rsidRDefault="00E62067" w:rsidP="00E62067">
      <w:pPr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Pr="00E620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Закона РФ «Об образовании»;</w:t>
      </w:r>
    </w:p>
    <w:p w:rsidR="00E62067" w:rsidRPr="00E62067" w:rsidRDefault="00E62067" w:rsidP="00E62067">
      <w:pPr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Pr="00E620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Федерального государственного образовательного стандарта второго поколения (ФГОС-2,2010г)</w:t>
      </w:r>
    </w:p>
    <w:p w:rsidR="00E62067" w:rsidRPr="00E62067" w:rsidRDefault="00E62067" w:rsidP="00E62067">
      <w:pPr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Pr="00E620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Примерной программы начального общего образования по английскому языку;</w:t>
      </w:r>
    </w:p>
    <w:p w:rsidR="00E62067" w:rsidRPr="00E62067" w:rsidRDefault="00E62067" w:rsidP="00E62067">
      <w:pPr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E620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Авторской программы по английскому языку для 2 – 4 классов О. В. Афанасьева, И. В. Михеева, Н. В. Языкова, Е. А. Колесникова, Изд. - M.: «</w:t>
      </w:r>
      <w:proofErr w:type="spellStart"/>
      <w:r w:rsidRPr="00E620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Дрофа»,M</w:t>
      </w:r>
      <w:proofErr w:type="spellEnd"/>
      <w:r w:rsidRPr="00E6206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., 2012;</w:t>
      </w:r>
    </w:p>
    <w:p w:rsidR="00E62067" w:rsidRDefault="00E62067" w:rsidP="00E62067">
      <w:pPr>
        <w:pStyle w:val="a3"/>
        <w:spacing w:before="0" w:beforeAutospacing="0" w:after="0" w:afterAutospacing="0" w:line="294" w:lineRule="atLeast"/>
        <w:rPr>
          <w:color w:val="000000"/>
        </w:rPr>
      </w:pPr>
    </w:p>
    <w:p w:rsidR="00E62067" w:rsidRPr="00E62067" w:rsidRDefault="00E62067" w:rsidP="00E62067">
      <w:pPr>
        <w:pStyle w:val="a3"/>
        <w:numPr>
          <w:ilvl w:val="0"/>
          <w:numId w:val="1"/>
        </w:numPr>
        <w:spacing w:before="0" w:beforeAutospacing="0" w:after="0" w:afterAutospacing="0" w:line="294" w:lineRule="atLeast"/>
        <w:rPr>
          <w:rFonts w:ascii="Arial" w:hAnsi="Arial" w:cs="Arial"/>
          <w:b/>
          <w:color w:val="000000"/>
          <w:sz w:val="21"/>
          <w:szCs w:val="21"/>
        </w:rPr>
      </w:pPr>
      <w:r w:rsidRPr="00312B91">
        <w:rPr>
          <w:b/>
          <w:color w:val="000000"/>
        </w:rPr>
        <w:t>Учебники:</w:t>
      </w:r>
    </w:p>
    <w:p w:rsidR="00E62067" w:rsidRPr="00312B91" w:rsidRDefault="00E62067" w:rsidP="00E62067">
      <w:pPr>
        <w:pStyle w:val="a3"/>
        <w:shd w:val="clear" w:color="auto" w:fill="FFFFFF" w:themeFill="background1"/>
        <w:spacing w:before="0" w:beforeAutospacing="0" w:after="0" w:afterAutospacing="0" w:line="294" w:lineRule="atLeast"/>
        <w:ind w:left="720"/>
        <w:rPr>
          <w:rFonts w:ascii="Arial" w:hAnsi="Arial" w:cs="Arial"/>
          <w:b/>
          <w:color w:val="000000"/>
          <w:sz w:val="21"/>
          <w:szCs w:val="21"/>
        </w:rPr>
      </w:pPr>
    </w:p>
    <w:p w:rsidR="00E62067" w:rsidRDefault="00E62067" w:rsidP="00E62067">
      <w:pPr>
        <w:pStyle w:val="a3"/>
        <w:shd w:val="clear" w:color="auto" w:fill="FFFFFF" w:themeFill="background1"/>
        <w:spacing w:before="0" w:beforeAutospacing="0" w:after="0" w:afterAutospacing="0" w:line="294" w:lineRule="atLeast"/>
        <w:rPr>
          <w:color w:val="000000"/>
          <w:shd w:val="clear" w:color="auto" w:fill="FFFFFF" w:themeFill="background1"/>
        </w:rPr>
      </w:pPr>
      <w:r w:rsidRPr="00E62067">
        <w:rPr>
          <w:color w:val="000000"/>
          <w:shd w:val="clear" w:color="auto" w:fill="FFFFFF" w:themeFill="background1"/>
        </w:rPr>
        <w:t xml:space="preserve"> «</w:t>
      </w:r>
      <w:proofErr w:type="spellStart"/>
      <w:r w:rsidRPr="00E62067">
        <w:rPr>
          <w:color w:val="000000"/>
          <w:shd w:val="clear" w:color="auto" w:fill="FFFFFF" w:themeFill="background1"/>
        </w:rPr>
        <w:t>Rainbow</w:t>
      </w:r>
      <w:proofErr w:type="spellEnd"/>
      <w:r w:rsidRPr="00E62067">
        <w:rPr>
          <w:color w:val="000000"/>
          <w:shd w:val="clear" w:color="auto" w:fill="FFFFFF" w:themeFill="background1"/>
        </w:rPr>
        <w:t> </w:t>
      </w:r>
      <w:proofErr w:type="spellStart"/>
      <w:r w:rsidRPr="00E62067">
        <w:rPr>
          <w:color w:val="000000"/>
          <w:shd w:val="clear" w:color="auto" w:fill="FFFFFF" w:themeFill="background1"/>
        </w:rPr>
        <w:t>English</w:t>
      </w:r>
      <w:proofErr w:type="spellEnd"/>
      <w:r w:rsidRPr="00E62067">
        <w:rPr>
          <w:color w:val="000000"/>
          <w:shd w:val="clear" w:color="auto" w:fill="FFFFFF" w:themeFill="background1"/>
        </w:rPr>
        <w:t>» - 2 класс. О.В. Афанасье</w:t>
      </w:r>
      <w:r w:rsidR="00F3296A">
        <w:rPr>
          <w:color w:val="000000"/>
          <w:shd w:val="clear" w:color="auto" w:fill="FFFFFF" w:themeFill="background1"/>
        </w:rPr>
        <w:t xml:space="preserve">ва. </w:t>
      </w:r>
      <w:proofErr w:type="spellStart"/>
      <w:r w:rsidR="00F3296A">
        <w:rPr>
          <w:color w:val="000000"/>
          <w:shd w:val="clear" w:color="auto" w:fill="FFFFFF" w:themeFill="background1"/>
        </w:rPr>
        <w:t>И.В.Михеева</w:t>
      </w:r>
      <w:proofErr w:type="spellEnd"/>
      <w:r w:rsidR="00F3296A">
        <w:rPr>
          <w:color w:val="000000"/>
          <w:shd w:val="clear" w:color="auto" w:fill="FFFFFF" w:themeFill="background1"/>
        </w:rPr>
        <w:t xml:space="preserve"> М: «Дрофа»</w:t>
      </w:r>
      <w:r w:rsidRPr="00E62067">
        <w:rPr>
          <w:color w:val="000000"/>
          <w:shd w:val="clear" w:color="auto" w:fill="FFFFFF" w:themeFill="background1"/>
        </w:rPr>
        <w:t xml:space="preserve">; </w:t>
      </w:r>
    </w:p>
    <w:p w:rsidR="00E62067" w:rsidRDefault="00E62067" w:rsidP="00E62067">
      <w:pPr>
        <w:pStyle w:val="a3"/>
        <w:shd w:val="clear" w:color="auto" w:fill="FFFFFF" w:themeFill="background1"/>
        <w:spacing w:before="0" w:beforeAutospacing="0" w:after="0" w:afterAutospacing="0" w:line="294" w:lineRule="atLeast"/>
        <w:rPr>
          <w:color w:val="000000"/>
          <w:shd w:val="clear" w:color="auto" w:fill="FFFFFF" w:themeFill="background1"/>
        </w:rPr>
      </w:pPr>
      <w:r w:rsidRPr="00E62067">
        <w:rPr>
          <w:color w:val="000000"/>
          <w:shd w:val="clear" w:color="auto" w:fill="FFFFFF" w:themeFill="background1"/>
        </w:rPr>
        <w:t>«</w:t>
      </w:r>
      <w:proofErr w:type="spellStart"/>
      <w:r w:rsidRPr="00E62067">
        <w:rPr>
          <w:color w:val="000000"/>
          <w:shd w:val="clear" w:color="auto" w:fill="FFFFFF" w:themeFill="background1"/>
        </w:rPr>
        <w:t>Rainbow</w:t>
      </w:r>
      <w:proofErr w:type="spellEnd"/>
      <w:r w:rsidRPr="00E62067">
        <w:rPr>
          <w:color w:val="000000"/>
          <w:shd w:val="clear" w:color="auto" w:fill="FFFFFF" w:themeFill="background1"/>
        </w:rPr>
        <w:t> </w:t>
      </w:r>
      <w:proofErr w:type="spellStart"/>
      <w:r w:rsidRPr="00E62067">
        <w:rPr>
          <w:color w:val="000000"/>
          <w:shd w:val="clear" w:color="auto" w:fill="FFFFFF" w:themeFill="background1"/>
        </w:rPr>
        <w:t>English</w:t>
      </w:r>
      <w:proofErr w:type="spellEnd"/>
      <w:r>
        <w:rPr>
          <w:color w:val="000000"/>
          <w:shd w:val="clear" w:color="auto" w:fill="FFFFFF" w:themeFill="background1"/>
        </w:rPr>
        <w:t>» - 3</w:t>
      </w:r>
      <w:r w:rsidRPr="00E62067">
        <w:rPr>
          <w:color w:val="000000"/>
          <w:shd w:val="clear" w:color="auto" w:fill="FFFFFF" w:themeFill="background1"/>
        </w:rPr>
        <w:t xml:space="preserve"> класс. О.В. Афанасье</w:t>
      </w:r>
      <w:r w:rsidR="00F3296A">
        <w:rPr>
          <w:color w:val="000000"/>
          <w:shd w:val="clear" w:color="auto" w:fill="FFFFFF" w:themeFill="background1"/>
        </w:rPr>
        <w:t xml:space="preserve">ва. </w:t>
      </w:r>
      <w:proofErr w:type="spellStart"/>
      <w:r w:rsidR="00F3296A">
        <w:rPr>
          <w:color w:val="000000"/>
          <w:shd w:val="clear" w:color="auto" w:fill="FFFFFF" w:themeFill="background1"/>
        </w:rPr>
        <w:t>И.В.Михеева</w:t>
      </w:r>
      <w:proofErr w:type="spellEnd"/>
      <w:r w:rsidR="00F3296A">
        <w:rPr>
          <w:color w:val="000000"/>
          <w:shd w:val="clear" w:color="auto" w:fill="FFFFFF" w:themeFill="background1"/>
        </w:rPr>
        <w:t xml:space="preserve"> М: «Дрофа»</w:t>
      </w:r>
      <w:r w:rsidRPr="00E62067">
        <w:rPr>
          <w:color w:val="000000"/>
          <w:shd w:val="clear" w:color="auto" w:fill="FFFFFF" w:themeFill="background1"/>
        </w:rPr>
        <w:t xml:space="preserve">; </w:t>
      </w:r>
    </w:p>
    <w:p w:rsidR="00E62067" w:rsidRPr="00E62067" w:rsidRDefault="00E62067" w:rsidP="00E62067">
      <w:pPr>
        <w:pStyle w:val="a3"/>
        <w:shd w:val="clear" w:color="auto" w:fill="FFFFFF" w:themeFill="background1"/>
        <w:spacing w:before="0" w:beforeAutospacing="0" w:after="0" w:afterAutospacing="0" w:line="294" w:lineRule="atLeast"/>
        <w:rPr>
          <w:color w:val="000000"/>
          <w:shd w:val="clear" w:color="auto" w:fill="F5F5F5"/>
        </w:rPr>
      </w:pPr>
      <w:r w:rsidRPr="00E62067">
        <w:rPr>
          <w:color w:val="000000"/>
          <w:shd w:val="clear" w:color="auto" w:fill="FFFFFF" w:themeFill="background1"/>
        </w:rPr>
        <w:t>«</w:t>
      </w:r>
      <w:proofErr w:type="spellStart"/>
      <w:r w:rsidRPr="00E62067">
        <w:rPr>
          <w:color w:val="000000"/>
          <w:shd w:val="clear" w:color="auto" w:fill="FFFFFF" w:themeFill="background1"/>
        </w:rPr>
        <w:t>Rainbow</w:t>
      </w:r>
      <w:proofErr w:type="spellEnd"/>
      <w:r w:rsidRPr="00E62067">
        <w:rPr>
          <w:color w:val="000000"/>
          <w:shd w:val="clear" w:color="auto" w:fill="FFFFFF" w:themeFill="background1"/>
        </w:rPr>
        <w:t> </w:t>
      </w:r>
      <w:proofErr w:type="spellStart"/>
      <w:r w:rsidRPr="00E62067">
        <w:rPr>
          <w:color w:val="000000"/>
          <w:shd w:val="clear" w:color="auto" w:fill="FFFFFF" w:themeFill="background1"/>
        </w:rPr>
        <w:t>English</w:t>
      </w:r>
      <w:proofErr w:type="spellEnd"/>
      <w:r w:rsidR="009B613D">
        <w:rPr>
          <w:color w:val="000000"/>
          <w:shd w:val="clear" w:color="auto" w:fill="FFFFFF" w:themeFill="background1"/>
        </w:rPr>
        <w:t>» - 4</w:t>
      </w:r>
      <w:r w:rsidRPr="00E62067">
        <w:rPr>
          <w:color w:val="000000"/>
          <w:shd w:val="clear" w:color="auto" w:fill="FFFFFF" w:themeFill="background1"/>
        </w:rPr>
        <w:t xml:space="preserve"> класс. О.В. Афанасье</w:t>
      </w:r>
      <w:r w:rsidR="00F3296A">
        <w:rPr>
          <w:color w:val="000000"/>
          <w:shd w:val="clear" w:color="auto" w:fill="FFFFFF" w:themeFill="background1"/>
        </w:rPr>
        <w:t xml:space="preserve">ва. </w:t>
      </w:r>
      <w:proofErr w:type="spellStart"/>
      <w:r w:rsidR="00F3296A">
        <w:rPr>
          <w:color w:val="000000"/>
          <w:shd w:val="clear" w:color="auto" w:fill="FFFFFF" w:themeFill="background1"/>
        </w:rPr>
        <w:t>И.В.Михеева</w:t>
      </w:r>
      <w:proofErr w:type="spellEnd"/>
      <w:r w:rsidR="00F3296A">
        <w:rPr>
          <w:color w:val="000000"/>
          <w:shd w:val="clear" w:color="auto" w:fill="FFFFFF" w:themeFill="background1"/>
        </w:rPr>
        <w:t xml:space="preserve"> М: «Дрофа».</w:t>
      </w:r>
    </w:p>
    <w:p w:rsidR="00E62067" w:rsidRDefault="00E62067" w:rsidP="00E62067">
      <w:pPr>
        <w:pStyle w:val="a3"/>
        <w:shd w:val="clear" w:color="auto" w:fill="FFFFFF" w:themeFill="background1"/>
        <w:spacing w:before="0" w:beforeAutospacing="0" w:after="0" w:afterAutospacing="0" w:line="294" w:lineRule="atLeast"/>
        <w:rPr>
          <w:color w:val="000000"/>
          <w:shd w:val="clear" w:color="auto" w:fill="F5F5F5"/>
        </w:rPr>
      </w:pPr>
    </w:p>
    <w:p w:rsidR="00E62067" w:rsidRPr="004869F8" w:rsidRDefault="00E62067" w:rsidP="00E62067">
      <w:pPr>
        <w:pStyle w:val="a3"/>
        <w:numPr>
          <w:ilvl w:val="0"/>
          <w:numId w:val="1"/>
        </w:numPr>
        <w:spacing w:before="0" w:beforeAutospacing="0" w:after="0" w:afterAutospacing="0" w:line="294" w:lineRule="atLeast"/>
        <w:rPr>
          <w:rFonts w:ascii="Arial" w:hAnsi="Arial" w:cs="Arial"/>
          <w:b/>
          <w:color w:val="000000"/>
          <w:sz w:val="20"/>
          <w:szCs w:val="21"/>
        </w:rPr>
      </w:pPr>
      <w:r w:rsidRPr="004869F8">
        <w:rPr>
          <w:b/>
          <w:color w:val="000000"/>
          <w:szCs w:val="27"/>
        </w:rPr>
        <w:t>Предметные результаты освоения основной образовательной программы основного общего образования:</w:t>
      </w:r>
    </w:p>
    <w:p w:rsidR="009B613D" w:rsidRPr="009B613D" w:rsidRDefault="009B613D" w:rsidP="009B613D">
      <w:pPr>
        <w:shd w:val="clear" w:color="auto" w:fill="FFFFFF" w:themeFill="background1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B61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Основными предметными результатами освоения предлагаемой рабочей программы являются: формирование иноязычных коммуникативных умений в говорении, чтении,</w:t>
      </w:r>
    </w:p>
    <w:p w:rsidR="009B613D" w:rsidRPr="009B613D" w:rsidRDefault="009B613D" w:rsidP="009B613D">
      <w:pPr>
        <w:shd w:val="clear" w:color="auto" w:fill="FFFFFF" w:themeFill="background1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B613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Говорение</w:t>
      </w:r>
    </w:p>
    <w:p w:rsidR="009B613D" w:rsidRPr="009B613D" w:rsidRDefault="009B613D" w:rsidP="009B613D">
      <w:pPr>
        <w:shd w:val="clear" w:color="auto" w:fill="FFFFFF" w:themeFill="background1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B61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Выпускник научится:</w:t>
      </w:r>
    </w:p>
    <w:p w:rsidR="009B613D" w:rsidRPr="009B613D" w:rsidRDefault="009B613D" w:rsidP="009B613D">
      <w:pPr>
        <w:shd w:val="clear" w:color="auto" w:fill="FFFFFF" w:themeFill="background1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B61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участвовать в элементарных диалогах (этикетном, диалоге-расспросе, диалоге-</w:t>
      </w:r>
      <w:bookmarkStart w:id="0" w:name="_GoBack"/>
      <w:bookmarkEnd w:id="0"/>
      <w:r w:rsidRPr="009B61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побуждении), соблюдая нормы речевого этикета, принятые в англоязычных странах;</w:t>
      </w:r>
    </w:p>
    <w:p w:rsidR="009B613D" w:rsidRPr="009B613D" w:rsidRDefault="009B613D" w:rsidP="009B613D">
      <w:pPr>
        <w:shd w:val="clear" w:color="auto" w:fill="FFFFFF" w:themeFill="background1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B61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составлять небольшое описание предмета, картинки, персонажа;</w:t>
      </w:r>
    </w:p>
    <w:p w:rsidR="009B613D" w:rsidRPr="009B613D" w:rsidRDefault="009B613D" w:rsidP="009B613D">
      <w:pPr>
        <w:shd w:val="clear" w:color="auto" w:fill="FFFFFF" w:themeFill="background1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B61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рассказывать о себе, своей семье, друге;</w:t>
      </w:r>
    </w:p>
    <w:p w:rsidR="009B613D" w:rsidRPr="009B613D" w:rsidRDefault="009B613D" w:rsidP="009B613D">
      <w:pPr>
        <w:shd w:val="clear" w:color="auto" w:fill="FFFFFF" w:themeFill="background1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B61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кратко излагать содержание прочитанного текста.</w:t>
      </w:r>
    </w:p>
    <w:p w:rsidR="009B613D" w:rsidRPr="009B613D" w:rsidRDefault="009B613D" w:rsidP="009B613D">
      <w:pPr>
        <w:shd w:val="clear" w:color="auto" w:fill="FFFFFF" w:themeFill="background1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proofErr w:type="spellStart"/>
      <w:r w:rsidRPr="009B613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Аудирование</w:t>
      </w:r>
      <w:proofErr w:type="spellEnd"/>
    </w:p>
    <w:p w:rsidR="009B613D" w:rsidRPr="009B613D" w:rsidRDefault="009B613D" w:rsidP="009B613D">
      <w:pPr>
        <w:shd w:val="clear" w:color="auto" w:fill="FFFFFF" w:themeFill="background1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B61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Выпускник научится:</w:t>
      </w:r>
    </w:p>
    <w:p w:rsidR="009B613D" w:rsidRPr="009B613D" w:rsidRDefault="009B613D" w:rsidP="009B613D">
      <w:pPr>
        <w:shd w:val="clear" w:color="auto" w:fill="FFFFFF" w:themeFill="background1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B61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понимать на слух речь учителя и одноклассников при непосредственном общении и вербально / </w:t>
      </w:r>
      <w:proofErr w:type="spellStart"/>
      <w:r w:rsidRPr="009B61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невербально</w:t>
      </w:r>
      <w:proofErr w:type="spellEnd"/>
      <w:r w:rsidRPr="009B61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реагировать на </w:t>
      </w:r>
      <w:proofErr w:type="gramStart"/>
      <w:r w:rsidRPr="009B61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услышанное</w:t>
      </w:r>
      <w:proofErr w:type="gramEnd"/>
      <w:r w:rsidRPr="009B61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9B613D" w:rsidRPr="009B613D" w:rsidRDefault="009B613D" w:rsidP="009B613D">
      <w:pPr>
        <w:shd w:val="clear" w:color="auto" w:fill="FFFFFF" w:themeFill="background1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B61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понимать основное содержание небольших сообщений, рассказов, сказок в аудиозаписи, построенных в основном на знакомом языковом материале;</w:t>
      </w:r>
    </w:p>
    <w:p w:rsidR="009B613D" w:rsidRPr="009B613D" w:rsidRDefault="009B613D" w:rsidP="009B613D">
      <w:pPr>
        <w:shd w:val="clear" w:color="auto" w:fill="FFFFFF" w:themeFill="background1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B61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использовать зрительные опоры при восприятии на слух текстов, содержащих незнакомые слова.</w:t>
      </w:r>
    </w:p>
    <w:p w:rsidR="009B613D" w:rsidRPr="009B613D" w:rsidRDefault="009B613D" w:rsidP="009B613D">
      <w:pPr>
        <w:shd w:val="clear" w:color="auto" w:fill="FFFFFF" w:themeFill="background1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B613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Чтение</w:t>
      </w:r>
    </w:p>
    <w:p w:rsidR="009B613D" w:rsidRPr="009B613D" w:rsidRDefault="009B613D" w:rsidP="009B613D">
      <w:pPr>
        <w:shd w:val="clear" w:color="auto" w:fill="FFFFFF" w:themeFill="background1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B61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Выпускник научится:</w:t>
      </w:r>
    </w:p>
    <w:p w:rsidR="009B613D" w:rsidRPr="009B613D" w:rsidRDefault="009B613D" w:rsidP="009B613D">
      <w:pPr>
        <w:shd w:val="clear" w:color="auto" w:fill="FFFFFF" w:themeFill="background1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B61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соотносить графический образ английского слова с его звуковым образом;</w:t>
      </w:r>
    </w:p>
    <w:p w:rsidR="009B613D" w:rsidRPr="009B613D" w:rsidRDefault="009B613D" w:rsidP="009B613D">
      <w:pPr>
        <w:shd w:val="clear" w:color="auto" w:fill="FFFFFF" w:themeFill="background1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B61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читать вслух небольшой текст, построенный на изученном языковом материале, соблюдая правила произношения и соответствующую интонацию;</w:t>
      </w:r>
    </w:p>
    <w:p w:rsidR="009B613D" w:rsidRPr="009B613D" w:rsidRDefault="009B613D" w:rsidP="009B613D">
      <w:pPr>
        <w:shd w:val="clear" w:color="auto" w:fill="FFFFFF" w:themeFill="background1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B61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читать про себя и понимать содержание небольшого текста, построенного в основном на изученном языковом материале;</w:t>
      </w:r>
    </w:p>
    <w:p w:rsidR="009B613D" w:rsidRPr="009B613D" w:rsidRDefault="009B613D" w:rsidP="009B613D">
      <w:pPr>
        <w:shd w:val="clear" w:color="auto" w:fill="FFFFFF" w:themeFill="background1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B61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находить в тексте необходимую информацию в процессе чтения.</w:t>
      </w:r>
    </w:p>
    <w:p w:rsidR="009B613D" w:rsidRPr="009B613D" w:rsidRDefault="009B613D" w:rsidP="009B613D">
      <w:pPr>
        <w:shd w:val="clear" w:color="auto" w:fill="FFFFFF" w:themeFill="background1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B613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Письмо и письменная речь</w:t>
      </w:r>
    </w:p>
    <w:p w:rsidR="009B613D" w:rsidRPr="009B613D" w:rsidRDefault="009B613D" w:rsidP="009B613D">
      <w:pPr>
        <w:shd w:val="clear" w:color="auto" w:fill="FFFFFF" w:themeFill="background1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B61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Выпускник научится:</w:t>
      </w:r>
    </w:p>
    <w:p w:rsidR="009B613D" w:rsidRPr="009B613D" w:rsidRDefault="009B613D" w:rsidP="009B613D">
      <w:pPr>
        <w:shd w:val="clear" w:color="auto" w:fill="FFFFFF" w:themeFill="background1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B61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выписывать из теста слова, словосочетания и предложения;</w:t>
      </w:r>
    </w:p>
    <w:p w:rsidR="009B613D" w:rsidRPr="009B613D" w:rsidRDefault="009B613D" w:rsidP="009B613D">
      <w:pPr>
        <w:shd w:val="clear" w:color="auto" w:fill="FFFFFF" w:themeFill="background1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B61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письменной форме кратко отвечать на вопросы к тексту;</w:t>
      </w:r>
    </w:p>
    <w:p w:rsidR="009B613D" w:rsidRPr="009B613D" w:rsidRDefault="009B613D" w:rsidP="009B613D">
      <w:pPr>
        <w:shd w:val="clear" w:color="auto" w:fill="FFFFFF" w:themeFill="background1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B61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писать поздравительную открытку (с опорой на образец);</w:t>
      </w:r>
    </w:p>
    <w:p w:rsidR="009B613D" w:rsidRPr="009B613D" w:rsidRDefault="009B613D" w:rsidP="009B613D">
      <w:pPr>
        <w:shd w:val="clear" w:color="auto" w:fill="FFFFFF" w:themeFill="background1"/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B613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писать по образцу краткое письмо зарубежному другу (с опорой на образец).</w:t>
      </w:r>
    </w:p>
    <w:p w:rsidR="004B04CF" w:rsidRDefault="004B04CF" w:rsidP="009B613D">
      <w:pPr>
        <w:shd w:val="clear" w:color="auto" w:fill="FFFFFF" w:themeFill="background1"/>
      </w:pPr>
    </w:p>
    <w:p w:rsidR="009B613D" w:rsidRPr="000F1FA6" w:rsidRDefault="009B613D" w:rsidP="009B613D">
      <w:pPr>
        <w:pStyle w:val="a3"/>
        <w:rPr>
          <w:b/>
          <w:color w:val="000000"/>
          <w:szCs w:val="27"/>
        </w:rPr>
      </w:pPr>
      <w:r w:rsidRPr="000F1FA6">
        <w:rPr>
          <w:b/>
          <w:color w:val="000000"/>
          <w:szCs w:val="27"/>
        </w:rPr>
        <w:t>3. Место предмета в учебном плане школы</w:t>
      </w:r>
    </w:p>
    <w:p w:rsidR="009B613D" w:rsidRPr="000F1FA6" w:rsidRDefault="009B613D" w:rsidP="009B613D">
      <w:pPr>
        <w:pStyle w:val="a3"/>
        <w:rPr>
          <w:color w:val="000000"/>
          <w:szCs w:val="27"/>
        </w:rPr>
      </w:pPr>
      <w:r w:rsidRPr="000F1FA6">
        <w:rPr>
          <w:color w:val="000000"/>
          <w:szCs w:val="27"/>
        </w:rPr>
        <w:t>Рабочая программа разработана на основе учебного плана МБОУ «Ново-</w:t>
      </w:r>
      <w:proofErr w:type="spellStart"/>
      <w:r w:rsidRPr="000F1FA6">
        <w:rPr>
          <w:color w:val="000000"/>
          <w:szCs w:val="27"/>
        </w:rPr>
        <w:t>Идинская</w:t>
      </w:r>
      <w:proofErr w:type="spellEnd"/>
      <w:r w:rsidRPr="000F1FA6">
        <w:rPr>
          <w:color w:val="000000"/>
          <w:szCs w:val="27"/>
        </w:rPr>
        <w:t xml:space="preserve"> СОШ». </w:t>
      </w:r>
      <w:r>
        <w:rPr>
          <w:color w:val="000000"/>
          <w:szCs w:val="27"/>
        </w:rPr>
        <w:t>Программа рассчитана на 204 ч: 2 класс —68 ч, 3 класс - 68 ч, 4 класс- 68 ч.</w:t>
      </w:r>
      <w:r w:rsidRPr="000F1FA6">
        <w:rPr>
          <w:color w:val="000000"/>
          <w:szCs w:val="27"/>
        </w:rPr>
        <w:t xml:space="preserve"> (34 учебных недели)</w:t>
      </w:r>
    </w:p>
    <w:p w:rsidR="009B613D" w:rsidRDefault="009B613D" w:rsidP="009B613D">
      <w:pPr>
        <w:shd w:val="clear" w:color="auto" w:fill="FFFFFF" w:themeFill="background1"/>
      </w:pPr>
    </w:p>
    <w:sectPr w:rsidR="009B61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EF0935"/>
    <w:multiLevelType w:val="hybridMultilevel"/>
    <w:tmpl w:val="50D2E5FE"/>
    <w:lvl w:ilvl="0" w:tplc="9990D54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3526"/>
    <w:rsid w:val="000405EF"/>
    <w:rsid w:val="004B04CF"/>
    <w:rsid w:val="008E5475"/>
    <w:rsid w:val="009B613D"/>
    <w:rsid w:val="00DB3526"/>
    <w:rsid w:val="00E62067"/>
    <w:rsid w:val="00F329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05E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620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05E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620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854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75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398</Words>
  <Characters>2272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4</cp:revision>
  <dcterms:created xsi:type="dcterms:W3CDTF">2021-06-13T07:24:00Z</dcterms:created>
  <dcterms:modified xsi:type="dcterms:W3CDTF">2021-06-14T01:20:00Z</dcterms:modified>
</cp:coreProperties>
</file>