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6C4" w:rsidRDefault="00CA56C4" w:rsidP="00CA56C4">
      <w:pPr>
        <w:pStyle w:val="Default"/>
      </w:pPr>
    </w:p>
    <w:p w:rsidR="000A3C91" w:rsidRDefault="000A3C91" w:rsidP="000A3C9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География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5D6D17">
        <w:rPr>
          <w:rFonts w:ascii="Times New Roman" w:hAnsi="Times New Roman" w:cs="Times New Roman"/>
          <w:b/>
          <w:bCs/>
          <w:sz w:val="24"/>
          <w:szCs w:val="24"/>
        </w:rPr>
        <w:t xml:space="preserve"> 6 -9 классы</w:t>
      </w:r>
    </w:p>
    <w:p w:rsidR="000A3C91" w:rsidRDefault="000A3C91" w:rsidP="000A3C9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 лёгкой умственной отсталостью (интеллектуальными нарушениями)</w:t>
      </w:r>
    </w:p>
    <w:p w:rsidR="000A3C91" w:rsidRDefault="000A3C91" w:rsidP="00CA56C4">
      <w:pPr>
        <w:pStyle w:val="Default"/>
      </w:pPr>
    </w:p>
    <w:p w:rsidR="005D6D17" w:rsidRDefault="005D6D17" w:rsidP="005D6D17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 географии</w:t>
      </w:r>
      <w:r w:rsidRPr="00D022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6 - 9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5D6D17" w:rsidRDefault="005D6D17" w:rsidP="005D6D17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5D6D17" w:rsidRDefault="005D6D17" w:rsidP="005D6D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по предмету</w:t>
      </w:r>
      <w:r w:rsidRPr="002220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хозяйственно – бытовому труд </w:t>
      </w:r>
      <w:r w:rsidRPr="00D0224B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6 - 9 </w:t>
      </w:r>
      <w:r w:rsidRPr="00D0224B">
        <w:rPr>
          <w:rFonts w:ascii="Times New Roman" w:hAnsi="Times New Roman" w:cs="Times New Roman"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составлена на основе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АООП для детей с </w:t>
      </w:r>
      <w:r>
        <w:rPr>
          <w:rFonts w:ascii="Times New Roman" w:eastAsia="Times New Roman" w:hAnsi="Times New Roman" w:cs="Times New Roman"/>
          <w:sz w:val="24"/>
          <w:szCs w:val="24"/>
        </w:rPr>
        <w:t>лёгкой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умственной отсталостью МБОУ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Ново-Идинская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СОШ,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учетом рекомендаций ПМПК,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03961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proofErr w:type="gramEnd"/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ППК.</w:t>
      </w:r>
    </w:p>
    <w:p w:rsidR="005D6D17" w:rsidRDefault="005D6D17" w:rsidP="00CA56C4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368"/>
      </w:tblGrid>
      <w:tr w:rsidR="00CA56C4">
        <w:trPr>
          <w:trHeight w:val="523"/>
        </w:trPr>
        <w:tc>
          <w:tcPr>
            <w:tcW w:w="7368" w:type="dxa"/>
          </w:tcPr>
          <w:p w:rsidR="00CA56C4" w:rsidRDefault="00CA56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Программа Т.М. Лифановой «География» 6-9 классы / Программы специальных (коррекционных) образовательных учреждений VIII вида: 5-9 </w:t>
            </w:r>
            <w:proofErr w:type="spellStart"/>
            <w:r>
              <w:rPr>
                <w:sz w:val="23"/>
                <w:szCs w:val="23"/>
              </w:rPr>
              <w:t>кл</w:t>
            </w:r>
            <w:proofErr w:type="spellEnd"/>
            <w:r>
              <w:rPr>
                <w:sz w:val="23"/>
                <w:szCs w:val="23"/>
              </w:rPr>
              <w:t xml:space="preserve">./ Под ред. В.В. Воронковой. – М.: </w:t>
            </w:r>
            <w:proofErr w:type="spellStart"/>
            <w:r>
              <w:rPr>
                <w:sz w:val="23"/>
                <w:szCs w:val="23"/>
              </w:rPr>
              <w:t>Гуманитар</w:t>
            </w:r>
            <w:proofErr w:type="spellEnd"/>
            <w:r>
              <w:rPr>
                <w:sz w:val="23"/>
                <w:szCs w:val="23"/>
              </w:rPr>
              <w:t xml:space="preserve">. Изд. Центр ВЛАДОС. </w:t>
            </w:r>
          </w:p>
        </w:tc>
      </w:tr>
    </w:tbl>
    <w:p w:rsidR="00CA56C4" w:rsidRPr="000A3C91" w:rsidRDefault="00CA56C4" w:rsidP="00CA56C4">
      <w:pPr>
        <w:pStyle w:val="Default"/>
        <w:rPr>
          <w:b/>
        </w:rPr>
      </w:pPr>
      <w:r w:rsidRPr="000A3C91">
        <w:rPr>
          <w:b/>
        </w:rPr>
        <w:t xml:space="preserve">Учебники: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382"/>
      </w:tblGrid>
      <w:tr w:rsidR="00CA56C4">
        <w:trPr>
          <w:trHeight w:val="1618"/>
        </w:trPr>
        <w:tc>
          <w:tcPr>
            <w:tcW w:w="7382" w:type="dxa"/>
          </w:tcPr>
          <w:p w:rsidR="00CA56C4" w:rsidRDefault="00CA56C4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</w:p>
          <w:p w:rsidR="00CA56C4" w:rsidRDefault="00CA56C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География. 6 класс, Т.М. Лифанова, Е.Н. Соломина: учеб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 xml:space="preserve">ля специальных (коррекционных) </w:t>
            </w:r>
          </w:p>
          <w:p w:rsidR="00CA56C4" w:rsidRDefault="00CA56C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образовательных учреждений VII</w:t>
            </w:r>
            <w:r w:rsidR="000A3C91">
              <w:rPr>
                <w:sz w:val="22"/>
                <w:szCs w:val="22"/>
              </w:rPr>
              <w:t>I вида. – М.: Просвещение</w:t>
            </w:r>
            <w:proofErr w:type="gramStart"/>
            <w:r w:rsidR="000A3C9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. </w:t>
            </w:r>
            <w:proofErr w:type="gramEnd"/>
          </w:p>
          <w:p w:rsidR="00CA56C4" w:rsidRDefault="00CA56C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География. 7 класс, Т.М. Лифанова, Е.Н. Соломина: учеб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ля специальных (коррекционных) образовательных учреждений VIII вида. –</w:t>
            </w:r>
            <w:r w:rsidR="000A3C91">
              <w:rPr>
                <w:sz w:val="22"/>
                <w:szCs w:val="22"/>
              </w:rPr>
              <w:t xml:space="preserve"> М.: Просвещение. </w:t>
            </w:r>
            <w:r>
              <w:rPr>
                <w:sz w:val="22"/>
                <w:szCs w:val="22"/>
              </w:rPr>
              <w:t xml:space="preserve"> </w:t>
            </w:r>
          </w:p>
          <w:p w:rsidR="00CA56C4" w:rsidRDefault="00CA56C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География. 8 класс, Т.М. Лифанова, Е.Н. Соломина: учеб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 xml:space="preserve">ля специальных (коррекционных) образовательных учреждений VIII </w:t>
            </w:r>
            <w:r w:rsidR="000A3C91">
              <w:rPr>
                <w:sz w:val="22"/>
                <w:szCs w:val="22"/>
              </w:rPr>
              <w:t xml:space="preserve">вида. – М.: Просвещение. </w:t>
            </w:r>
          </w:p>
          <w:p w:rsidR="00CA56C4" w:rsidRDefault="00CA56C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География. 9 класс, Т.М. Лифанова, Е.Н. Соломина: учеб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 xml:space="preserve">ля специальных (коррекционных) образовательных учреждений VIII вида. – М.: Просвещение. </w:t>
            </w:r>
          </w:p>
        </w:tc>
      </w:tr>
    </w:tbl>
    <w:p w:rsidR="000C3935" w:rsidRPr="008767A3" w:rsidRDefault="000A3C91" w:rsidP="000C393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A3C91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r w:rsidR="000C3935" w:rsidRPr="000C3935">
        <w:rPr>
          <w:rFonts w:ascii="Times New Roman" w:hAnsi="Times New Roman"/>
          <w:b/>
          <w:sz w:val="24"/>
          <w:szCs w:val="24"/>
        </w:rPr>
        <w:t xml:space="preserve"> </w:t>
      </w:r>
    </w:p>
    <w:p w:rsidR="000C3935" w:rsidRPr="000C3935" w:rsidRDefault="000C3935" w:rsidP="000C3935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C3935">
        <w:rPr>
          <w:rFonts w:ascii="Times New Roman" w:hAnsi="Times New Roman"/>
          <w:b/>
          <w:sz w:val="24"/>
          <w:szCs w:val="24"/>
        </w:rPr>
        <w:t>6 класс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04085F">
        <w:rPr>
          <w:rFonts w:ascii="Times New Roman" w:hAnsi="Times New Roman"/>
          <w:sz w:val="24"/>
          <w:szCs w:val="24"/>
          <w:u w:val="single"/>
        </w:rPr>
        <w:t>Учащиеся должны знать: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Что изучает география;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Горизонт, линию и стороны горизонта;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Основные формы земной поверхности;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Виды водоемов, их различия;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Меры по охране воды от загрязнения;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Правила поведения в природе;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Отличие плана от рисунка и географической карты;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Масштаб, его обозначения;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Основные направления на плане, географической карте;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Условные цвета и знаки географической карты;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Расположение воды и суши на Земле;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Материки и океаны, их расположение на глобусе и карте полушарий;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Солнце как ближайшую к Земле звезду и его значение для жизни на Земле;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Значение запусков в космос искусственных спутников Земли и людей в космос, имена первых космонавтов;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Различия в нагревании и освещении земной поверхности Солнцем;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Расположение поясов освещенности на глобусе и карте полушарий;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lastRenderedPageBreak/>
        <w:t>Основные типы климатов;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Географическое положение нашей страны на физической карте России и корте полушарий.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04085F">
        <w:rPr>
          <w:rFonts w:ascii="Times New Roman" w:hAnsi="Times New Roman"/>
          <w:sz w:val="24"/>
          <w:szCs w:val="24"/>
          <w:u w:val="single"/>
        </w:rPr>
        <w:t>Учащиеся должны уметь: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Определять стороны горизонта, ориентироваться по Солнцу, компасу, местным признакам;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Выявлять на местности особенности рельефа, водоемов;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Делать схематические зарисовки, простейшие модели и макеты изучаемых форм земной поверхности;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Читать планы местности (для начальных классов массовой школы);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Ориентироваться по плану, на географической карте, глобусе;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Читать географическую карту;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Составлять описания изучаемых объектов с опорой на карту и картины;</w:t>
      </w:r>
    </w:p>
    <w:p w:rsidR="000C3935" w:rsidRPr="0004085F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4085F">
        <w:rPr>
          <w:rFonts w:ascii="Times New Roman" w:hAnsi="Times New Roman"/>
          <w:sz w:val="24"/>
          <w:szCs w:val="24"/>
        </w:rPr>
        <w:t>Показывать на карте объекты, указанные в программе, обозначать их на контурной карте.</w:t>
      </w:r>
    </w:p>
    <w:p w:rsidR="005D6D17" w:rsidRDefault="000C3935" w:rsidP="005D6D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5D6D17" w:rsidRPr="005D6D17" w:rsidRDefault="005D6D17" w:rsidP="005D6D1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  <w:u w:val="single"/>
        </w:rPr>
        <w:t>Учащиеся должны знать: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Положение России на физической карте, карте полушарий и глобусе;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Пояса освещенности, в которых расположена наша страна;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Природные зоны России, зависимость их размещения от климатических усл</w:t>
      </w:r>
      <w:r w:rsidRPr="005D6D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D6D17">
        <w:rPr>
          <w:rFonts w:ascii="Times New Roman" w:eastAsia="Times New Roman" w:hAnsi="Times New Roman" w:cs="Times New Roman"/>
          <w:sz w:val="24"/>
          <w:szCs w:val="24"/>
        </w:rPr>
        <w:t>вий и высоты над уровнем моря;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Природные условия и богатства России, возможности использования их челов</w:t>
      </w:r>
      <w:r w:rsidRPr="005D6D1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D6D17">
        <w:rPr>
          <w:rFonts w:ascii="Times New Roman" w:eastAsia="Times New Roman" w:hAnsi="Times New Roman" w:cs="Times New Roman"/>
          <w:sz w:val="24"/>
          <w:szCs w:val="24"/>
        </w:rPr>
        <w:t>ком;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Типичных представителей животного и растительного мира в каждой приро</w:t>
      </w:r>
      <w:r w:rsidRPr="005D6D1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D6D17">
        <w:rPr>
          <w:rFonts w:ascii="Times New Roman" w:eastAsia="Times New Roman" w:hAnsi="Times New Roman" w:cs="Times New Roman"/>
          <w:sz w:val="24"/>
          <w:szCs w:val="24"/>
        </w:rPr>
        <w:t>ной зоне;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Хозяйство, основное население, его занятия и крупные города в каждой пр</w:t>
      </w:r>
      <w:r w:rsidRPr="005D6D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6D17">
        <w:rPr>
          <w:rFonts w:ascii="Times New Roman" w:eastAsia="Times New Roman" w:hAnsi="Times New Roman" w:cs="Times New Roman"/>
          <w:sz w:val="24"/>
          <w:szCs w:val="24"/>
        </w:rPr>
        <w:t>родной зоне;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Экологические проблемы и основные мероприятия по охране природы в России;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Правила поведения в природе;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Расположение географических объектов на территории России, указанных в р</w:t>
      </w:r>
      <w:r w:rsidRPr="005D6D1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D6D17">
        <w:rPr>
          <w:rFonts w:ascii="Times New Roman" w:eastAsia="Times New Roman" w:hAnsi="Times New Roman" w:cs="Times New Roman"/>
          <w:sz w:val="24"/>
          <w:szCs w:val="24"/>
        </w:rPr>
        <w:t>бочей программе.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D6D17">
        <w:rPr>
          <w:rFonts w:ascii="Times New Roman" w:eastAsia="Times New Roman" w:hAnsi="Times New Roman" w:cs="Times New Roman"/>
          <w:sz w:val="24"/>
          <w:szCs w:val="24"/>
          <w:u w:val="single"/>
        </w:rPr>
        <w:t>Учащиеся должны уметь: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Показывать границы России на глобусе, карте полушарий, физической карте, карте природных зон России, давать элементарное описание природы по зонам, пользуясь картами;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Показывать по картам (физической и природных зон России) географические объекты, указанные в программе, наносить их названия на контурную карту;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Устанавливать взаимосвязь между климатом, растительным и животным миром, природными условиями и занятиями населения;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Делать несложные макеты изучаемых природных зон;</w:t>
      </w:r>
    </w:p>
    <w:p w:rsidR="005D6D17" w:rsidRPr="005D6D17" w:rsidRDefault="005D6D17" w:rsidP="005D6D17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D17">
        <w:rPr>
          <w:rFonts w:ascii="Times New Roman" w:eastAsia="Times New Roman" w:hAnsi="Times New Roman" w:cs="Times New Roman"/>
          <w:sz w:val="24"/>
          <w:szCs w:val="24"/>
        </w:rPr>
        <w:t>Принимать простейшие меры по охране окружающей среды, правильно вести себя в природе.</w:t>
      </w:r>
    </w:p>
    <w:p w:rsidR="005D6D17" w:rsidRDefault="000C3935" w:rsidP="005D6D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0C3935" w:rsidRPr="005D6D17" w:rsidRDefault="000C3935" w:rsidP="005D6D17">
      <w:pPr>
        <w:rPr>
          <w:rFonts w:ascii="Times New Roman" w:hAnsi="Times New Roman" w:cs="Times New Roman"/>
          <w:b/>
          <w:sz w:val="24"/>
          <w:szCs w:val="24"/>
        </w:rPr>
      </w:pPr>
      <w:r w:rsidRPr="003A330A">
        <w:rPr>
          <w:rFonts w:ascii="Times New Roman" w:eastAsia="Calibri" w:hAnsi="Times New Roman" w:cs="Times New Roman"/>
          <w:sz w:val="24"/>
          <w:szCs w:val="24"/>
          <w:u w:val="single"/>
        </w:rPr>
        <w:t>Учащиеся должны знать:</w:t>
      </w:r>
    </w:p>
    <w:p w:rsidR="000C3935" w:rsidRPr="003A330A" w:rsidRDefault="000C3935" w:rsidP="000C393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30A">
        <w:rPr>
          <w:rFonts w:ascii="Times New Roman" w:eastAsia="Calibri" w:hAnsi="Times New Roman" w:cs="Times New Roman"/>
          <w:sz w:val="24"/>
          <w:szCs w:val="24"/>
        </w:rPr>
        <w:t>Атлантический, Северный Ледовитый, Тихий, Индийский океаны. Географическое положение и их хозяйственное значение;</w:t>
      </w:r>
    </w:p>
    <w:p w:rsidR="000C3935" w:rsidRPr="003A330A" w:rsidRDefault="000C3935" w:rsidP="000C393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30A">
        <w:rPr>
          <w:rFonts w:ascii="Times New Roman" w:eastAsia="Calibri" w:hAnsi="Times New Roman" w:cs="Times New Roman"/>
          <w:sz w:val="24"/>
          <w:szCs w:val="24"/>
        </w:rPr>
        <w:t>Особенности географического положения, очертания берегов и природные условия каждого материка, население и его особенности размещения.</w:t>
      </w:r>
    </w:p>
    <w:p w:rsidR="000C3935" w:rsidRPr="003A330A" w:rsidRDefault="000C3935" w:rsidP="000C393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A330A">
        <w:rPr>
          <w:rFonts w:ascii="Times New Roman" w:eastAsia="Calibri" w:hAnsi="Times New Roman" w:cs="Times New Roman"/>
          <w:sz w:val="24"/>
          <w:szCs w:val="24"/>
          <w:u w:val="single"/>
        </w:rPr>
        <w:t>Учащиеся должны уметь:</w:t>
      </w:r>
    </w:p>
    <w:p w:rsidR="000C3935" w:rsidRPr="003A330A" w:rsidRDefault="000C3935" w:rsidP="000C393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30A">
        <w:rPr>
          <w:rFonts w:ascii="Times New Roman" w:eastAsia="Calibri" w:hAnsi="Times New Roman" w:cs="Times New Roman"/>
          <w:sz w:val="24"/>
          <w:szCs w:val="24"/>
        </w:rPr>
        <w:t>Показывать на географической карте океаны, давать им характеристику;</w:t>
      </w:r>
    </w:p>
    <w:p w:rsidR="000C3935" w:rsidRPr="00C12E0D" w:rsidRDefault="000C3935" w:rsidP="000C393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12E0D">
        <w:rPr>
          <w:rFonts w:ascii="Times New Roman" w:hAnsi="Times New Roman"/>
          <w:sz w:val="24"/>
          <w:szCs w:val="24"/>
        </w:rPr>
        <w:lastRenderedPageBreak/>
        <w:t>Определять на карте полушарий географическое положение и очертания берегов каждого материка, давать элементарное описание их природных условий</w:t>
      </w:r>
    </w:p>
    <w:p w:rsidR="000C3935" w:rsidRDefault="000C3935" w:rsidP="008E2D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401F09">
        <w:rPr>
          <w:rFonts w:ascii="Times New Roman" w:hAnsi="Times New Roman"/>
          <w:sz w:val="24"/>
          <w:szCs w:val="24"/>
          <w:u w:val="single"/>
        </w:rPr>
        <w:t>Учащиеся должны знать: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Географическое положение, столицы и характерные особенности изучаемых государств Евразии;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Границы, государственный строй и символику России;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Особенности географического положения своей местности, типичных представителей растительного и животного мира, основные мероприятия по охране природы в своей области, правила поведения в природе, меры безопасности при стихийных бедствиях;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Медицинские учреждения и отделы социальной защиты своей местности;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401F09">
        <w:rPr>
          <w:rFonts w:ascii="Times New Roman" w:hAnsi="Times New Roman"/>
          <w:sz w:val="24"/>
          <w:szCs w:val="24"/>
          <w:u w:val="single"/>
        </w:rPr>
        <w:t>Учащиеся должны уметь: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Находить на политической карте Евразии изучаемые государства и их столицы;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По иллюстрациям характерных достопримечательностей узнавать отдельные города Евразии;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Показывать Россию на политических картах мира и Евразии;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Находить свою местность на карте России;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Давать несложную характеристику природных условий и хозяйственных ресурсов своей местности, давать краткую историческую справку о прошлом своего края;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Называть и показывать на иллюстрациях изученные культурные и исторические памятники своей области;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401F09">
        <w:rPr>
          <w:rFonts w:ascii="Times New Roman" w:hAnsi="Times New Roman"/>
          <w:sz w:val="24"/>
          <w:szCs w:val="24"/>
        </w:rPr>
        <w:t>Правильно вести себя в природе.</w:t>
      </w:r>
    </w:p>
    <w:p w:rsidR="000C3935" w:rsidRPr="00401F09" w:rsidRDefault="000C3935" w:rsidP="000C3935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0A3C91" w:rsidRPr="000A3C91" w:rsidRDefault="000A3C91" w:rsidP="000A3C9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A3C91">
        <w:rPr>
          <w:rFonts w:ascii="Times New Roman" w:hAnsi="Times New Roman" w:cs="Times New Roman"/>
          <w:b/>
          <w:sz w:val="24"/>
          <w:szCs w:val="24"/>
        </w:rPr>
        <w:t>Место предмета в учебном плане школы</w:t>
      </w:r>
    </w:p>
    <w:p w:rsidR="00CA56C4" w:rsidRPr="000A3C91" w:rsidRDefault="00CA56C4" w:rsidP="000A3C9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77"/>
      </w:tblGrid>
      <w:tr w:rsidR="00CA56C4" w:rsidRPr="000A3C91">
        <w:trPr>
          <w:trHeight w:val="523"/>
        </w:trPr>
        <w:tc>
          <w:tcPr>
            <w:tcW w:w="3677" w:type="dxa"/>
          </w:tcPr>
          <w:p w:rsidR="00CA56C4" w:rsidRPr="000A3C91" w:rsidRDefault="00CA56C4" w:rsidP="000A3C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3C91">
              <w:rPr>
                <w:rFonts w:ascii="Times New Roman" w:hAnsi="Times New Roman" w:cs="Times New Roman"/>
                <w:sz w:val="24"/>
                <w:szCs w:val="24"/>
              </w:rPr>
              <w:t xml:space="preserve"> 6 класс – 68 часов (2 часа в неделю) </w:t>
            </w:r>
          </w:p>
          <w:p w:rsidR="00CA56C4" w:rsidRPr="000A3C91" w:rsidRDefault="00CA56C4" w:rsidP="000A3C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3C91">
              <w:rPr>
                <w:rFonts w:ascii="Times New Roman" w:hAnsi="Times New Roman" w:cs="Times New Roman"/>
                <w:sz w:val="24"/>
                <w:szCs w:val="24"/>
              </w:rPr>
              <w:t xml:space="preserve">7 класс – 68 часов (2 часа в неделю) </w:t>
            </w:r>
          </w:p>
          <w:p w:rsidR="00CA56C4" w:rsidRPr="000A3C91" w:rsidRDefault="00CA56C4" w:rsidP="000A3C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3C91">
              <w:rPr>
                <w:rFonts w:ascii="Times New Roman" w:hAnsi="Times New Roman" w:cs="Times New Roman"/>
                <w:sz w:val="24"/>
                <w:szCs w:val="24"/>
              </w:rPr>
              <w:t xml:space="preserve">8 класс – 68 часов (2 часа в неделю) </w:t>
            </w:r>
          </w:p>
          <w:p w:rsidR="00CA56C4" w:rsidRPr="000A3C91" w:rsidRDefault="00CA56C4" w:rsidP="000A3C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3C91">
              <w:rPr>
                <w:rFonts w:ascii="Times New Roman" w:hAnsi="Times New Roman" w:cs="Times New Roman"/>
                <w:sz w:val="24"/>
                <w:szCs w:val="24"/>
              </w:rPr>
              <w:t xml:space="preserve">9 класс – 68 часов (2 часа в неделю) </w:t>
            </w:r>
          </w:p>
        </w:tc>
      </w:tr>
    </w:tbl>
    <w:p w:rsidR="00CA56C4" w:rsidRPr="000A3C91" w:rsidRDefault="00CA56C4" w:rsidP="000A3C9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A56C4" w:rsidRPr="000A3C91" w:rsidSect="00CA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2D26"/>
    <w:rsid w:val="000A3C91"/>
    <w:rsid w:val="000C3935"/>
    <w:rsid w:val="005D6D17"/>
    <w:rsid w:val="00652293"/>
    <w:rsid w:val="008E2D26"/>
    <w:rsid w:val="008E4509"/>
    <w:rsid w:val="00CA3BF0"/>
    <w:rsid w:val="00CA56C4"/>
    <w:rsid w:val="00E3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56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qFormat/>
    <w:rsid w:val="000A3C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dcterms:created xsi:type="dcterms:W3CDTF">2021-06-14T10:29:00Z</dcterms:created>
  <dcterms:modified xsi:type="dcterms:W3CDTF">2021-06-16T07:39:00Z</dcterms:modified>
</cp:coreProperties>
</file>