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30" w:rsidRDefault="00276230" w:rsidP="002762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96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Сценарий конкурса чтецов</w:t>
      </w:r>
      <w:r w:rsidRPr="00596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62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«Чарует осени круженье»</w:t>
      </w:r>
    </w:p>
    <w:p w:rsidR="00276230" w:rsidRPr="005962A1" w:rsidRDefault="00276230" w:rsidP="002762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Бадашкеева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Ирина Алексеевна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Цели: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- активизировать творческое прочтение художественной литературы на тему: «Осень»;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- развивать читательский интерес и эстетический вкус;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- развивать творческие способности учащихся;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- работать над выразительным чтением;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- воспитывать любовь к природе, поэзии, художественному слову;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- воспитывать читательский вкус и умение воспринимать художественное слово.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Оборудование: компьютер.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Музыкальное сопровождение: мелодии, песни об осени; этюды.</w:t>
      </w:r>
    </w:p>
    <w:p w:rsidR="00276230" w:rsidRPr="005962A1" w:rsidRDefault="00276230" w:rsidP="0027623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62A1">
        <w:rPr>
          <w:rFonts w:ascii="Times New Roman" w:hAnsi="Times New Roman" w:cs="Times New Roman"/>
          <w:sz w:val="24"/>
          <w:szCs w:val="24"/>
          <w:lang w:eastAsia="ru-RU"/>
        </w:rPr>
        <w:t>(Видеофрагмент «Осенний блюз»)</w:t>
      </w:r>
    </w:p>
    <w:p w:rsidR="00276230" w:rsidRPr="005962A1" w:rsidRDefault="00276230" w:rsidP="002762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962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Звучит музыка Антонио Вивальди «Времена года. Осень».</w:t>
      </w:r>
    </w:p>
    <w:p w:rsidR="00276230" w:rsidRPr="005962A1" w:rsidRDefault="00276230" w:rsidP="002762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76230" w:rsidRPr="00D41E93" w:rsidRDefault="00276230" w:rsidP="002762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Ведущий 1.</w:t>
      </w:r>
      <w:r w:rsidRPr="00D4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Слышите? Это завораживающие мелодии Антонио Вивальди из концерта «Времена года. Осень».</w:t>
      </w:r>
    </w:p>
    <w:p w:rsidR="00276230" w:rsidRPr="00D41E93" w:rsidRDefault="00276230" w:rsidP="002762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2.</w:t>
      </w: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Видите? Перед вами нарисованные яркими масляными красками осенние пейзажи, созданные профессиональными художниками.</w:t>
      </w:r>
    </w:p>
    <w:p w:rsidR="00276230" w:rsidRPr="00D41E93" w:rsidRDefault="00276230" w:rsidP="002762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1.</w:t>
      </w: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Мне кажется, никто не остался равнодушным. Согласитесь, «Чарует осени круженье...»?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в этом зале собрались, чтобы </w:t>
      </w:r>
      <w:proofErr w:type="gramStart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порадовать</w:t>
      </w:r>
      <w:proofErr w:type="gram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умением декламировать, и, конечно, среди вас найдутся те, кто делает это особенно хорошо. Стихи сегодня прозвучат разные, но все они посвящены одному времени года – Ее величеству Осени. Итак, начнем наш конкурс чтецов «Чарует осени круженье…». Здесь мы выделим три возрастные группы: 1 группа (младшая): учащиеся 5-6 классов; 2 группа (средняя): учащиеся 7-8 классов; 3 группа (старшая): учащиеся 9-11 классов, а еще к сегодняшнему мероприятию вы приготовили поделки. Наши эксперты обязательно оценят ваши работы.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представить вам наше жюри: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– Середкина Ирина </w:t>
      </w:r>
      <w:proofErr w:type="spellStart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Раистовна</w:t>
      </w:r>
      <w:proofErr w:type="spell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хореограф МБУК «СДК «</w:t>
      </w:r>
      <w:proofErr w:type="spellStart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Идиночка</w:t>
      </w:r>
      <w:proofErr w:type="spell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 еще Ирина </w:t>
      </w:r>
      <w:proofErr w:type="spellStart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Раистовна</w:t>
      </w:r>
      <w:proofErr w:type="spell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многие годы проработала в нашей школе учителем русского языка и литературы.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жюри: </w:t>
      </w:r>
      <w:proofErr w:type="spellStart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Соболеева</w:t>
      </w:r>
      <w:proofErr w:type="spell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Феликсовна, учитель начальных классов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Шипнякова</w:t>
      </w:r>
      <w:proofErr w:type="spell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Николаевна, заместитель директора по воспитательной работе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(идёт представление).</w:t>
      </w:r>
    </w:p>
    <w:p w:rsidR="00276230" w:rsidRPr="00D41E93" w:rsidRDefault="00276230" w:rsidP="002762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1. Чарует осени круженье…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осени звучит в произведениях многих писателей, поэтов, художников, композиторов. Можно вспомнить А.С. Пушкина с его особым отношением к осени, много других русских поэтов, в творчестве которых природа занимала немалое место – Фет, Тютчев, Баратынский, Есенин, Пушкин, Блок.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- самое живописное время года. Она радует нас своими красками. Когда выдаются ясные и тихие дни, в душе каждого, кто встречается с природой, поселяется покой и тихая радость. Мы будем любоваться чудесными картинами осенней природы, учиться видеть прекрасное во всём, что окружает нас, слушать стихи, которые вы приготовили к этому празднику.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Слово предоставляется ученикам 5 класса. Представьтесь, пожалуйста, назовите автора и его произведение.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Действительно, как можно не любить осень? Летняя жара уже спала, но солнце светит все еще ярко, глаз радуют золотистые и багряные оттенки листвы. Фея осень нарядила ясень и клёны в жёлтое, осинки в красное платье, разрумянила их, как спелые яблоки, берёзкам вплела золото в кудри, а могучий дуб словно заковала в медную броню. Осень – самое красивое время года, хотя от неё порой и веет нежной грустью и печалью. И тоскливые монотонные дожди, мрачные тучи, сырой промозглый ветер не могут затмить строгую красоту этой поры.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Участники 6 класса, приглашаем вас!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(Видеосюжет «Осень»)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Кружась в воздухе, падают пожелтевшие листья: этот спускается </w:t>
      </w:r>
      <w:proofErr w:type="spellStart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парашютиком</w:t>
      </w:r>
      <w:proofErr w:type="spell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тот – мотыльком. Начался листопад. Листья падали и падали, косо ложась на сырую землю и создавая мягкий ковёр. Хорошо идти, шурша листьями, вдыхая пряный воздух. Тишина, умиротворённость в природе и на душе…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 теперь, друзья, переходим к следующей возрастной группе. Слово чтецам 7 класса.</w:t>
      </w: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кажется, есть две осени. Одна – радостная и пышная, богатая урожаем, другая – невидная собой: идёт по лоскутьям преющей листвы под тихий плач </w:t>
      </w: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дождя. Первую любят за щедрость, с какой она одевает нас своим богатством, а вторую, печальную, - не очень.</w:t>
      </w: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Сейчас выступят перед нами чтецы 8 класса. Вам слово!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яснее мы ощущаем приближение зимы, тем больше ценим последние погожие дни, лучи солнца, шелест листвы под ногами. Осень – это удивительно прозрачный воздух, солнечный свет, летящие блистающие нити паутины, краснеющие гроздья рябины, стаи птиц, улетающих на юг.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Следущая</w:t>
      </w:r>
      <w:proofErr w:type="spellEnd"/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возрастная группа: 9-11 классы. Чтецы 9 класс, вам слово!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для многих поэтов и писателей представляет собой некую неуловимую грань между всеми временами года, нечто мимолетное, что живо сегодня, а завтра уже исчезнет. Все вокруг видоизменяется, преображается, словно летнее тепло и зимние холода спорят, отстаивая свои права.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Слово нашим участникам из10 класса.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уходом лета мы начинаем ценить и редкий солнца луч, и остывающее тепло дня. Прохлада вечеров, а вслед за ними и первые морозы, лучше каждых слов убеждают ценить каждую секунду все ускоряющихся дней осени.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1E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Слово предоставляется конкурсантам из 11 класса.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все конкурсанты выступили. Пока жюри подводит итоги, предлагаю провести осеннюю викторину.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Как называются осенние месяцы? Почему они так называются? Ответ: Сентябрь, октябрь, ноябрь. Названия месяцев взяты из римского календаря. </w:t>
      </w:r>
      <w:proofErr w:type="spell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Septem</w:t>
      </w:r>
      <w:proofErr w:type="spell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octo</w:t>
      </w:r>
      <w:proofErr w:type="spell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</w:t>
      </w:r>
      <w:proofErr w:type="spell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novem</w:t>
      </w:r>
      <w:proofErr w:type="spell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– означает – седьмой, восьмой и девятый. В римском календаре год начинался с марта.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Какой осенний месяц самый продолжительный</w:t>
      </w:r>
      <w:proofErr w:type="gram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?. </w:t>
      </w:r>
      <w:proofErr w:type="gram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Ответ: Октябрь. В нем 31 день. У сентября и ноября по 30.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Как называется неделя осенней поры, когда светит солнце, тепло как летом и летает много паутины? Ответ: Бабье лето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Что называют “дарами осени”? Ответ: Урожай, собранный на полях, огородах, в садах, в лесу – фрукты и овощи, грибы и ягоды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lastRenderedPageBreak/>
        <w:t xml:space="preserve"> Почему листья деревьев, расположенные у макушек, осыпаются </w:t>
      </w:r>
      <w:proofErr w:type="gram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самыми</w:t>
      </w:r>
      <w:proofErr w:type="gram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последними? Ответ: Чтобы листья </w:t>
      </w:r>
      <w:proofErr w:type="gram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оставались зелеными им необходимы</w:t>
      </w:r>
      <w:proofErr w:type="gram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влага и свет. На кончиках веток и на макушке дерева растут самые молодые листики, они лучше впитывают влагу и получают больше света, чем те, что </w:t>
      </w:r>
      <w:proofErr w:type="spell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находтся</w:t>
      </w:r>
      <w:proofErr w:type="spell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ниже. Именно поэтому они дольше остаются зелеными и не опадают.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Назовите известные вам пословицы и поговорки про осень. Ответ: Весна красна цветами, а осень грибами. Сентябрь пахнет яблоками, а октябрь капустой. От осени к лету повороту </w:t>
      </w:r>
      <w:proofErr w:type="gram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нету</w:t>
      </w:r>
      <w:proofErr w:type="gram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Придет осень, за все спросит. Это примеры.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Какие горькие ягоды первый мороз делает сладкими? Ответ: Калину и рябину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Золотая осень! На какой месяц она обычно приходится в средней полосе России и почему ее так называют? Ответ: Октябрь. Листья на деревьях изменили цвет </w:t>
      </w:r>
      <w:proofErr w:type="gram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на</w:t>
      </w:r>
      <w:proofErr w:type="gram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желтый, оранжевый, красный.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Какие деревья и кустарники не </w:t>
      </w:r>
      <w:proofErr w:type="spell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сбрасывют</w:t>
      </w:r>
      <w:proofErr w:type="spell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листья на зиму? Ответ: </w:t>
      </w:r>
      <w:proofErr w:type="gram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Сосна, ель, кедр, можжевельник, мирт, туя, барбарис, кипарис, самшит, горный лавр</w:t>
      </w:r>
      <w:proofErr w:type="gramEnd"/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Отгадай загадку: Пусты поля, мокнет земля, Дождь поливает, когда это бывает? Ответ: Осенью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Какие праздники празднуют осенью? Ответ: День знаний, День учителя, День </w:t>
      </w:r>
      <w:proofErr w:type="spell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врспитателя</w:t>
      </w:r>
      <w:proofErr w:type="spell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. День осеннего равноденствия, </w:t>
      </w:r>
      <w:proofErr w:type="spell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Осенины</w:t>
      </w:r>
      <w:proofErr w:type="spell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, Праздник урожая, День пожилого человека, День музыки, День народного единства…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Зайцы выводят потомство несколько раз в год. Как называют осеннее потомство зайцев? Ответ: </w:t>
      </w:r>
      <w:proofErr w:type="spell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Листопаднички</w:t>
      </w:r>
      <w:proofErr w:type="spell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Почему нельзя топтать ядовитые грибы в лесу? Какие ядовитые грибы самые опасные? Ответ: Ядовитые для человека грибы являются лекарством для животных. Мухомор и бледная поганка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Когда говорят: «Пошел на тихую охоту», что имеют </w:t>
      </w:r>
      <w:proofErr w:type="gramStart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ввиду</w:t>
      </w:r>
      <w:proofErr w:type="gramEnd"/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? Ответ: Сбор грибов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Назовите основные природные изменения осенью. Ответ: Похолодание. Уменьшение светового дня. Частые дожди…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Что происходит с шерстью диких зверей после осенней линьки? Ответ: Шерсть становится гуще. Изменяется цвет (Заяц был серым, стал белым)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Перечислите деревья, на которых вырастают шишки. Ответ: Ель, сосна, ольха, кедр, лиственница, пихта, секвойя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Какое хвойное дерево сбрасывает иголки на зиму? Ответ: Лиственница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>У каких ягодных растений листья осенью не опадают? Ответ: Брусника, клюква.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lastRenderedPageBreak/>
        <w:t xml:space="preserve"> Что осенью должна заготовить белка, чтобы быть зимой сытой? Ответ: Ягоды, орехи, шишки, грибы.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Что такое слякоть? Ответ: Жидкая грязь, образующаяся от дождя или мокрого снега.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Что такое морось? Ответ: Очень мелки дождь, выпадающий из тумана или облаков.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Почему опасность на дорогах осенью возрастает? Ответ: Плохая видимость. Скользко. Тормозной путь у автомобилей резко возрастает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D41E93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Какой праздник отмечают в первый осенний день? Ответ: 1 сентября – День Знаний: 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поблагодарим всех участников нашего конкурса за прекрасное выступление дружными аплодисментами!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слово дадим нашему жюри.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D41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поэзию, милые дети,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красивою речь.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 приоткроем сегодня секреты,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сердце поэтов будем беречь!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всем спасибо.</w:t>
      </w: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30" w:rsidRPr="00D41E93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230" w:rsidRPr="005962A1" w:rsidRDefault="00276230" w:rsidP="002762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8A9" w:rsidRDefault="008008A9">
      <w:bookmarkStart w:id="0" w:name="_GoBack"/>
      <w:bookmarkEnd w:id="0"/>
    </w:p>
    <w:sectPr w:rsidR="0080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D"/>
    <w:rsid w:val="00276230"/>
    <w:rsid w:val="002C177D"/>
    <w:rsid w:val="0080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2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2025-03-04T14:08:00Z</dcterms:created>
  <dcterms:modified xsi:type="dcterms:W3CDTF">2025-03-04T14:09:00Z</dcterms:modified>
</cp:coreProperties>
</file>